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2AFD" w14:textId="62B00942" w:rsidR="00360050" w:rsidRPr="00360050" w:rsidRDefault="00CD2B67" w:rsidP="00360050">
      <w:pPr>
        <w:jc w:val="center"/>
        <w:rPr>
          <w:rFonts w:asciiTheme="minorHAnsi" w:hAnsiTheme="minorHAnsi" w:cstheme="minorHAnsi"/>
          <w:b/>
          <w:sz w:val="44"/>
          <w:szCs w:val="44"/>
          <w:lang w:val="sr-Latn-RS"/>
        </w:rPr>
      </w:pPr>
      <w:r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6014CD" wp14:editId="37098465">
                <wp:simplePos x="0" y="0"/>
                <wp:positionH relativeFrom="column">
                  <wp:posOffset>4700905</wp:posOffset>
                </wp:positionH>
                <wp:positionV relativeFrom="paragraph">
                  <wp:posOffset>152400</wp:posOffset>
                </wp:positionV>
                <wp:extent cx="1424940" cy="731520"/>
                <wp:effectExtent l="0" t="0" r="3810" b="0"/>
                <wp:wrapNone/>
                <wp:docPr id="8596676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57AC2" w14:textId="532872BE" w:rsidR="00CD2B67" w:rsidRPr="00CD2B67" w:rsidRDefault="00CD2B6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D2B6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Program </w:t>
                            </w:r>
                            <w:proofErr w:type="spellStart"/>
                            <w:r w:rsidRPr="00CD2B6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sa</w:t>
                            </w:r>
                            <w:proofErr w:type="spellEnd"/>
                            <w:r w:rsidRPr="00CD2B6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D2B6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vođenjem</w:t>
                            </w:r>
                            <w:proofErr w:type="spellEnd"/>
                            <w:r w:rsidRPr="00CD2B6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D2B6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na</w:t>
                            </w:r>
                            <w:proofErr w:type="spellEnd"/>
                            <w:r w:rsidRPr="00CD2B6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D2B6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mađarskom</w:t>
                            </w:r>
                            <w:proofErr w:type="spellEnd"/>
                            <w:r w:rsidRPr="00CD2B6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D2B6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jeziku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6014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0.15pt;margin-top:12pt;width:112.2pt;height:57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" fillcolor="white [3201]" stroked="f" strokeweight=".5pt">
                <v:textbox>
                  <w:txbxContent>
                    <w:p w14:paraId="17457AC2" w14:textId="532872BE" w:rsidR="00CD2B67" w:rsidRPr="00CD2B67" w:rsidRDefault="00CD2B67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CD2B6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Program </w:t>
                      </w:r>
                      <w:proofErr w:type="spellStart"/>
                      <w:r w:rsidRPr="00CD2B6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sa</w:t>
                      </w:r>
                      <w:proofErr w:type="spellEnd"/>
                      <w:r w:rsidRPr="00CD2B6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D2B6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vođenjem</w:t>
                      </w:r>
                      <w:proofErr w:type="spellEnd"/>
                      <w:r w:rsidRPr="00CD2B6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D2B6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na</w:t>
                      </w:r>
                      <w:proofErr w:type="spellEnd"/>
                      <w:r w:rsidRPr="00CD2B6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D2B6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mađarskom</w:t>
                      </w:r>
                      <w:proofErr w:type="spellEnd"/>
                      <w:r w:rsidRPr="00CD2B6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D2B6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jeziku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3679B" w:rsidRPr="00360050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167964A" wp14:editId="483965BF">
            <wp:simplePos x="0" y="0"/>
            <wp:positionH relativeFrom="margin">
              <wp:posOffset>-729615</wp:posOffset>
            </wp:positionH>
            <wp:positionV relativeFrom="paragraph">
              <wp:posOffset>-1526540</wp:posOffset>
            </wp:positionV>
            <wp:extent cx="7052310" cy="156083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206584310"/>
      <w:r w:rsidR="00360050" w:rsidRPr="00360050">
        <w:rPr>
          <w:rFonts w:ascii="Calibri" w:hAnsi="Calibri" w:cs="Calibri"/>
          <w:b/>
          <w:bCs/>
          <w:sz w:val="40"/>
          <w:szCs w:val="40"/>
          <w:lang w:val="it-IT"/>
        </w:rPr>
        <w:t>HRVATSKA I SLOVENIJA</w:t>
      </w:r>
      <w:r w:rsidR="00360050" w:rsidRPr="00360050">
        <w:rPr>
          <w:b/>
          <w:bCs/>
          <w:sz w:val="36"/>
          <w:szCs w:val="36"/>
          <w:lang w:val="it-IT"/>
        </w:rPr>
        <w:t xml:space="preserve"> </w:t>
      </w:r>
      <w:r w:rsidR="00360050" w:rsidRPr="00360050">
        <w:rPr>
          <w:b/>
          <w:bCs/>
          <w:sz w:val="36"/>
          <w:szCs w:val="36"/>
          <w:lang w:val="it-IT"/>
        </w:rPr>
        <w:br/>
      </w:r>
      <w:r w:rsidR="00360050" w:rsidRPr="00360050">
        <w:rPr>
          <w:rFonts w:ascii="Calibri" w:hAnsi="Calibri" w:cs="Calibri"/>
          <w:b/>
          <w:bCs/>
          <w:sz w:val="36"/>
          <w:szCs w:val="36"/>
          <w:lang w:val="it-IT"/>
        </w:rPr>
        <w:t xml:space="preserve">ADVENT U ZAGREBU I TERME ČATEŽ </w:t>
      </w:r>
      <w:r w:rsidR="00360050" w:rsidRPr="00360050">
        <w:rPr>
          <w:rFonts w:ascii="Calibri" w:hAnsi="Calibri" w:cs="Calibri"/>
          <w:b/>
          <w:bCs/>
          <w:sz w:val="36"/>
          <w:szCs w:val="36"/>
          <w:lang w:val="it-IT"/>
        </w:rPr>
        <w:br/>
      </w:r>
      <w:r w:rsidR="00360050" w:rsidRPr="00360050">
        <w:rPr>
          <w:rFonts w:ascii="Calibri" w:hAnsi="Calibri" w:cs="Calibri"/>
          <w:b/>
          <w:bCs/>
          <w:sz w:val="28"/>
          <w:szCs w:val="28"/>
          <w:lang w:val="it-IT"/>
        </w:rPr>
        <w:t xml:space="preserve">12 - 14.12.2025. </w:t>
      </w:r>
      <w:r w:rsidR="00360050" w:rsidRPr="00965052">
        <w:rPr>
          <w:rFonts w:ascii="Calibri" w:hAnsi="Calibri" w:cs="Calibri"/>
          <w:b/>
          <w:bCs/>
          <w:sz w:val="28"/>
          <w:szCs w:val="28"/>
          <w:lang w:val="it-IT"/>
        </w:rPr>
        <w:t>3 DANA / 1 NOĆENJE</w:t>
      </w:r>
    </w:p>
    <w:p w14:paraId="39EC5C05" w14:textId="77777777" w:rsidR="00360050" w:rsidRDefault="002D26E5" w:rsidP="00360050">
      <w:pPr>
        <w:ind w:left="-851" w:right="-567"/>
        <w:rPr>
          <w:rFonts w:asciiTheme="minorHAnsi" w:eastAsiaTheme="minorHAnsi" w:hAnsiTheme="minorHAnsi" w:cstheme="minorHAnsi"/>
          <w:b/>
          <w:lang w:val="sr-Latn-RS"/>
        </w:rPr>
      </w:pPr>
      <w:r>
        <w:rPr>
          <w:rFonts w:asciiTheme="minorHAnsi" w:eastAsiaTheme="minorHAnsi" w:hAnsiTheme="minorHAnsi" w:cstheme="minorHAnsi"/>
          <w:b/>
          <w:lang w:val="sr-Latn-RS"/>
        </w:rPr>
        <w:t>Program putovanja:</w:t>
      </w:r>
    </w:p>
    <w:p w14:paraId="711444CB" w14:textId="55585CC9" w:rsidR="00360050" w:rsidRPr="00360050" w:rsidRDefault="00360050" w:rsidP="00360050">
      <w:pPr>
        <w:ind w:left="-851" w:right="-567"/>
        <w:rPr>
          <w:rFonts w:asciiTheme="minorHAnsi" w:eastAsiaTheme="minorHAnsi" w:hAnsiTheme="minorHAnsi" w:cstheme="minorHAnsi"/>
          <w:b/>
          <w:lang w:val="sr-Latn-RS"/>
        </w:rPr>
      </w:pPr>
      <w:r w:rsidRPr="00360050">
        <w:rPr>
          <w:rFonts w:ascii="Calibri" w:hAnsi="Calibri" w:cs="Calibri"/>
          <w:b/>
          <w:u w:val="single"/>
          <w:lang w:val="sr-Latn-RS"/>
        </w:rPr>
        <w:t>1.DAN, PETAK 12.12.2025</w:t>
      </w:r>
      <w:r w:rsidRPr="00360050">
        <w:rPr>
          <w:rFonts w:ascii="Calibri" w:hAnsi="Calibri" w:cs="Calibri"/>
          <w:b/>
          <w:lang w:val="sr-Latn-RS"/>
        </w:rPr>
        <w:t xml:space="preserve">: SRBIJA </w:t>
      </w:r>
    </w:p>
    <w:p w14:paraId="0C53E3FF" w14:textId="6D4E54B3" w:rsidR="00360050" w:rsidRPr="00360050" w:rsidRDefault="00360050" w:rsidP="00360050">
      <w:pPr>
        <w:ind w:left="-851" w:right="-567"/>
        <w:rPr>
          <w:rFonts w:asciiTheme="minorHAnsi" w:eastAsiaTheme="minorHAnsi" w:hAnsiTheme="minorHAnsi" w:cstheme="minorHAnsi"/>
          <w:b/>
          <w:lang w:val="sr-Latn-RS"/>
        </w:rPr>
      </w:pPr>
      <w:r w:rsidRPr="00360050">
        <w:rPr>
          <w:rFonts w:ascii="Calibri" w:hAnsi="Calibri" w:cs="Calibri"/>
          <w:lang w:val="sr-Latn-RS"/>
        </w:rPr>
        <w:t xml:space="preserve">Polazak iz Sente u 23.00 sa parkinga kod Železničke stanice. Putovanje preko Srbije ka Hrvatskoj uz usputne pauze po potrebi grupe i zbog graničnih procedura. </w:t>
      </w:r>
      <w:r w:rsidRPr="00360050">
        <w:rPr>
          <w:rFonts w:ascii="Calibri" w:hAnsi="Calibri" w:cs="Calibri"/>
          <w:b/>
          <w:bCs/>
          <w:lang w:val="sr-Latn-RS"/>
        </w:rPr>
        <w:t>Noćna vožnja.</w:t>
      </w:r>
    </w:p>
    <w:p w14:paraId="712FDABC" w14:textId="06CDE8A3" w:rsidR="00DB34B0" w:rsidRDefault="001E5BEC" w:rsidP="00DB34B0">
      <w:pPr>
        <w:ind w:left="-851" w:right="-567"/>
        <w:jc w:val="both"/>
        <w:rPr>
          <w:rFonts w:asciiTheme="minorHAnsi" w:hAnsiTheme="minorHAnsi" w:cstheme="minorHAnsi"/>
          <w:b/>
          <w:bCs/>
          <w:lang w:val="sr-Latn-RS"/>
        </w:rPr>
      </w:pPr>
      <w:r w:rsidRPr="00980004">
        <w:rPr>
          <w:rFonts w:asciiTheme="minorHAnsi" w:hAnsiTheme="minorHAnsi" w:cstheme="minorHAnsi"/>
          <w:b/>
          <w:bCs/>
          <w:color w:val="000000"/>
          <w:lang w:val="sr-Latn-RS"/>
        </w:rPr>
        <w:t>2.</w:t>
      </w:r>
      <w:r w:rsidRPr="001E5BEC">
        <w:rPr>
          <w:rFonts w:asciiTheme="minorHAnsi" w:hAnsiTheme="minorHAnsi" w:cstheme="minorHAnsi"/>
          <w:b/>
          <w:bCs/>
          <w:color w:val="000000"/>
          <w:lang w:val="sr-Latn-RS"/>
        </w:rPr>
        <w:t xml:space="preserve"> </w:t>
      </w:r>
      <w:r w:rsidRPr="00175175">
        <w:rPr>
          <w:rFonts w:asciiTheme="minorHAnsi" w:hAnsiTheme="minorHAnsi" w:cstheme="minorHAnsi"/>
          <w:b/>
          <w:bCs/>
          <w:color w:val="000000"/>
          <w:u w:val="single"/>
          <w:lang w:val="sr-Latn-RS"/>
        </w:rPr>
        <w:t xml:space="preserve">DAN, </w:t>
      </w:r>
      <w:r w:rsidR="00360050">
        <w:rPr>
          <w:rFonts w:asciiTheme="minorHAnsi" w:hAnsiTheme="minorHAnsi" w:cstheme="minorHAnsi"/>
          <w:b/>
          <w:bCs/>
          <w:color w:val="000000"/>
          <w:u w:val="single"/>
          <w:lang w:val="sr-Latn-RS"/>
        </w:rPr>
        <w:t>SUBOTA 13.12.2025</w:t>
      </w:r>
      <w:r w:rsidRPr="001E5BEC">
        <w:rPr>
          <w:rFonts w:asciiTheme="minorHAnsi" w:hAnsiTheme="minorHAnsi" w:cstheme="minorHAnsi"/>
          <w:b/>
          <w:bCs/>
          <w:color w:val="000000"/>
          <w:lang w:val="sr-Latn-RS"/>
        </w:rPr>
        <w:t>:</w:t>
      </w:r>
      <w:r>
        <w:rPr>
          <w:rFonts w:asciiTheme="minorHAnsi" w:hAnsiTheme="minorHAnsi" w:cstheme="minorHAnsi"/>
          <w:color w:val="000000"/>
          <w:lang w:val="sr-Latn-RS"/>
        </w:rPr>
        <w:t xml:space="preserve"> </w:t>
      </w:r>
      <w:r w:rsidR="00360050" w:rsidRPr="00807202">
        <w:rPr>
          <w:rFonts w:ascii="Calibri" w:hAnsi="Calibri" w:cs="Calibri"/>
          <w:b/>
          <w:lang w:val="sr-Latn-RS"/>
        </w:rPr>
        <w:t>HRVATSKA - ZAGREB - SLOVENIJA - ČATEŽ NA SAVI</w:t>
      </w:r>
    </w:p>
    <w:p w14:paraId="369805ED" w14:textId="77777777" w:rsidR="00360050" w:rsidRDefault="00360050" w:rsidP="002D26E5">
      <w:pPr>
        <w:ind w:left="-851" w:right="-567"/>
        <w:jc w:val="both"/>
        <w:rPr>
          <w:rFonts w:ascii="Calibri" w:hAnsi="Calibri" w:cs="Calibri"/>
          <w:b/>
          <w:bCs/>
          <w:lang w:val="sr-Latn-RS"/>
        </w:rPr>
      </w:pPr>
      <w:r w:rsidRPr="00807202">
        <w:rPr>
          <w:rFonts w:ascii="Calibri" w:hAnsi="Calibri" w:cs="Calibri"/>
          <w:lang w:val="sr-Latn-RS"/>
        </w:rPr>
        <w:t xml:space="preserve">Nastavak putovanja preko centralne Hrvatske do </w:t>
      </w:r>
      <w:r w:rsidRPr="00807202">
        <w:rPr>
          <w:rFonts w:ascii="Calibri" w:hAnsi="Calibri" w:cs="Calibri"/>
          <w:b/>
          <w:bCs/>
          <w:lang w:val="sr-Latn-RS"/>
        </w:rPr>
        <w:t>Zagreba</w:t>
      </w:r>
      <w:r w:rsidRPr="00807202">
        <w:rPr>
          <w:rFonts w:ascii="Calibri" w:hAnsi="Calibri" w:cs="Calibri"/>
          <w:lang w:val="sr-Latn-RS"/>
        </w:rPr>
        <w:t xml:space="preserve">, glavnog i najvećeg grada u Hrvatskoj. Zagreb je već godinama jedan od najpopularnijih gradova za posetu tokom adventnog perioda. Po dolasku </w:t>
      </w:r>
      <w:r w:rsidRPr="00807202">
        <w:rPr>
          <w:rFonts w:ascii="Calibri" w:hAnsi="Calibri" w:cs="Calibri"/>
          <w:lang w:val="sr-Latn-RS"/>
        </w:rPr>
        <w:br/>
        <w:t xml:space="preserve">sledi pešački obilazak centralnog dela grada. Šetnja vas vodi kroz istorijske staze od gornjeg grada ka donjem gradu: Crkva svetog Marka, Banski dvori, Katedrala, Kapitol, Jezuitski trg, fontana Ribnjak, Trg Bana Jelačića, Cvetni trg, Ilica… Slobodno vreme u Zagrebu za samostalne aktivnosti: ručak, božićne vašare, kuvano vino, domaće poslastice, muzički program i uživanje u prazničnoj atmosferi… U dogovoreno vreme polazak iz Zagreba ka Sloveniji. </w:t>
      </w:r>
      <w:r w:rsidRPr="00807202">
        <w:rPr>
          <w:rFonts w:ascii="Calibri" w:hAnsi="Calibri" w:cs="Calibri"/>
          <w:b/>
          <w:bCs/>
          <w:lang w:val="sr-Latn-RS"/>
        </w:rPr>
        <w:t>Čatež na Savi</w:t>
      </w:r>
      <w:r w:rsidRPr="00807202">
        <w:rPr>
          <w:rFonts w:ascii="Calibri" w:hAnsi="Calibri" w:cs="Calibri"/>
          <w:lang w:val="sr-Latn-RS"/>
        </w:rPr>
        <w:t xml:space="preserve"> (Čatež ob Savi) </w:t>
      </w:r>
      <w:r>
        <w:rPr>
          <w:rFonts w:ascii="Calibri" w:hAnsi="Calibri" w:cs="Calibri"/>
          <w:lang w:val="sr-Latn-RS"/>
        </w:rPr>
        <w:t>je smešten</w:t>
      </w:r>
      <w:r w:rsidRPr="00807202">
        <w:rPr>
          <w:rFonts w:ascii="Calibri" w:hAnsi="Calibri" w:cs="Calibri"/>
          <w:lang w:val="sr-Latn-RS"/>
        </w:rPr>
        <w:t xml:space="preserve"> nedaleko od Hrvatske granice i tu se nalazi najveće prirodno lečilište u Sloveniji. </w:t>
      </w:r>
      <w:r>
        <w:rPr>
          <w:rFonts w:ascii="Calibri" w:hAnsi="Calibri" w:cs="Calibri"/>
          <w:lang w:val="sr-Latn-RS"/>
        </w:rPr>
        <w:t>H</w:t>
      </w:r>
      <w:r w:rsidRPr="00807202">
        <w:rPr>
          <w:rFonts w:ascii="Calibri" w:hAnsi="Calibri" w:cs="Calibri"/>
          <w:lang w:val="sr-Latn-RS"/>
        </w:rPr>
        <w:t>otel</w:t>
      </w:r>
      <w:r>
        <w:rPr>
          <w:rFonts w:ascii="Calibri" w:hAnsi="Calibri" w:cs="Calibri"/>
          <w:lang w:val="sr-Latn-RS"/>
        </w:rPr>
        <w:t>i</w:t>
      </w:r>
      <w:r w:rsidRPr="00807202">
        <w:rPr>
          <w:rFonts w:ascii="Calibri" w:hAnsi="Calibri" w:cs="Calibri"/>
          <w:lang w:val="sr-Latn-RS"/>
        </w:rPr>
        <w:t>, otvoreni i zatvoreni termalni bazeni i drugi turistički sadržaji predstavljaju jedinstven kompleks za uživanje svakog posetioca. Smeštaj u hotel.</w:t>
      </w:r>
      <w:r>
        <w:rPr>
          <w:rFonts w:ascii="Calibri" w:hAnsi="Calibri" w:cs="Calibri"/>
          <w:lang w:val="sr-Latn-RS"/>
        </w:rPr>
        <w:t xml:space="preserve"> Slobodno vreme za banjske sadržaje. </w:t>
      </w:r>
      <w:r w:rsidRPr="00807202">
        <w:rPr>
          <w:rFonts w:ascii="Calibri" w:hAnsi="Calibri" w:cs="Calibri"/>
          <w:b/>
          <w:bCs/>
          <w:lang w:val="sr-Latn-RS"/>
        </w:rPr>
        <w:t>Večera.</w:t>
      </w:r>
      <w:r>
        <w:rPr>
          <w:rFonts w:ascii="Calibri" w:hAnsi="Calibri" w:cs="Calibri"/>
          <w:b/>
          <w:bCs/>
          <w:lang w:val="sr-Latn-RS"/>
        </w:rPr>
        <w:t xml:space="preserve"> Noćenje.</w:t>
      </w:r>
    </w:p>
    <w:p w14:paraId="24838F47" w14:textId="6811D6F3" w:rsidR="00965052" w:rsidRDefault="00DB34B0" w:rsidP="00965052">
      <w:pPr>
        <w:ind w:left="-851" w:right="-567"/>
        <w:jc w:val="both"/>
        <w:rPr>
          <w:rFonts w:ascii="Calibri" w:hAnsi="Calibri" w:cs="Calibri"/>
          <w:b/>
          <w:lang w:val="sr-Latn-RS"/>
        </w:rPr>
      </w:pPr>
      <w:r>
        <w:rPr>
          <w:rFonts w:asciiTheme="minorHAnsi" w:hAnsiTheme="minorHAnsi" w:cstheme="minorHAnsi"/>
          <w:b/>
          <w:bCs/>
          <w:lang w:val="sr-Latn-RS"/>
        </w:rPr>
        <w:t>3</w:t>
      </w:r>
      <w:r w:rsidR="000465CB" w:rsidRPr="00B026E5">
        <w:rPr>
          <w:rFonts w:asciiTheme="minorHAnsi" w:hAnsiTheme="minorHAnsi" w:cstheme="minorHAnsi"/>
          <w:b/>
          <w:bCs/>
          <w:lang w:val="sr-Latn-RS"/>
        </w:rPr>
        <w:t xml:space="preserve">. </w:t>
      </w:r>
      <w:r w:rsidR="000465CB" w:rsidRPr="00B026E5">
        <w:rPr>
          <w:rFonts w:asciiTheme="minorHAnsi" w:hAnsiTheme="minorHAnsi" w:cstheme="minorHAnsi"/>
          <w:b/>
          <w:bCs/>
          <w:u w:val="single"/>
          <w:lang w:val="sr-Latn-RS"/>
        </w:rPr>
        <w:t xml:space="preserve">DAN, </w:t>
      </w:r>
      <w:r w:rsidR="00360050">
        <w:rPr>
          <w:rFonts w:asciiTheme="minorHAnsi" w:hAnsiTheme="minorHAnsi" w:cstheme="minorHAnsi"/>
          <w:b/>
          <w:bCs/>
          <w:u w:val="single"/>
          <w:lang w:val="sr-Latn-RS"/>
        </w:rPr>
        <w:t>NEDELJA 14.12.2025</w:t>
      </w:r>
      <w:r w:rsidR="000465CB" w:rsidRPr="00B026E5">
        <w:rPr>
          <w:rFonts w:asciiTheme="minorHAnsi" w:hAnsiTheme="minorHAnsi" w:cstheme="minorHAnsi"/>
          <w:b/>
          <w:bCs/>
          <w:lang w:val="sr-Latn-RS"/>
        </w:rPr>
        <w:t xml:space="preserve">: </w:t>
      </w:r>
      <w:r w:rsidR="00360050">
        <w:rPr>
          <w:rFonts w:ascii="Calibri" w:hAnsi="Calibri" w:cs="Calibri"/>
          <w:b/>
          <w:lang w:val="sr-Latn-RS"/>
        </w:rPr>
        <w:t xml:space="preserve">ČATEŽ NA SAVI - SLOVENIJA - HRVATSKA </w:t>
      </w:r>
      <w:r w:rsidR="00965052">
        <w:rPr>
          <w:rFonts w:ascii="Calibri" w:hAnsi="Calibri" w:cs="Calibri"/>
          <w:b/>
          <w:lang w:val="sr-Latn-RS"/>
        </w:rPr>
        <w:t>–</w:t>
      </w:r>
      <w:r w:rsidR="00360050">
        <w:rPr>
          <w:rFonts w:ascii="Calibri" w:hAnsi="Calibri" w:cs="Calibri"/>
          <w:b/>
          <w:lang w:val="sr-Latn-RS"/>
        </w:rPr>
        <w:t xml:space="preserve"> SRBIJA</w:t>
      </w:r>
    </w:p>
    <w:p w14:paraId="67A41373" w14:textId="68231257" w:rsidR="00965052" w:rsidRPr="00965052" w:rsidRDefault="00360050" w:rsidP="00965052">
      <w:pPr>
        <w:ind w:left="-851" w:right="-567"/>
        <w:rPr>
          <w:rFonts w:ascii="Calibri" w:hAnsi="Calibri" w:cs="Calibri"/>
          <w:b/>
          <w:bCs/>
          <w:lang w:val="sr-Latn-RS"/>
        </w:rPr>
      </w:pPr>
      <w:proofErr w:type="spellStart"/>
      <w:r w:rsidRPr="00965052">
        <w:rPr>
          <w:rFonts w:ascii="Calibri" w:hAnsi="Calibri" w:cs="Calibri"/>
          <w:b/>
          <w:bCs/>
        </w:rPr>
        <w:t>Doručak</w:t>
      </w:r>
      <w:proofErr w:type="spellEnd"/>
      <w:r w:rsidRPr="00965052">
        <w:rPr>
          <w:rFonts w:ascii="Calibri" w:hAnsi="Calibri" w:cs="Calibri"/>
          <w:b/>
          <w:bCs/>
        </w:rPr>
        <w:t>.</w:t>
      </w:r>
      <w:r w:rsidRPr="00965052">
        <w:rPr>
          <w:rFonts w:ascii="Calibri" w:hAnsi="Calibri" w:cs="Calibri"/>
        </w:rPr>
        <w:t xml:space="preserve"> Nakon doručka je napuštanje hotelskih soba. Celodnevni boravak u banjskom kompleksu uz </w:t>
      </w:r>
      <w:r w:rsidR="00965052" w:rsidRPr="00965052">
        <w:rPr>
          <w:rFonts w:ascii="Calibri" w:hAnsi="Calibri" w:cs="Calibri"/>
        </w:rPr>
        <w:t>korišćenje sadražaja najvećeg vodenog parka u srednjoj Evropi.</w:t>
      </w:r>
      <w:r w:rsidRPr="00965052">
        <w:rPr>
          <w:rFonts w:ascii="Calibri" w:hAnsi="Calibri" w:cs="Calibri"/>
        </w:rPr>
        <w:t xml:space="preserve"> U dogovoreno vreme polazak iz Slovenije ka Hrvatskoj i dalje ka Srbiji. Dolazak u Sentu se očekuje oko ponoći, zavisno od uslova na putu i zadržavanja na graničnom prelazu. </w:t>
      </w:r>
      <w:r w:rsidRPr="00965052">
        <w:rPr>
          <w:rFonts w:ascii="Calibri" w:hAnsi="Calibri" w:cs="Calibri"/>
          <w:b/>
        </w:rPr>
        <w:t xml:space="preserve">Kraj programa. </w:t>
      </w:r>
      <w:r w:rsidR="006B1A7E" w:rsidRPr="00965052">
        <w:rPr>
          <w:rFonts w:ascii="Calibri" w:hAnsi="Calibri" w:cs="Calibri"/>
          <w:b/>
        </w:rPr>
        <w:br/>
      </w:r>
      <w:r w:rsidRPr="00965052">
        <w:rPr>
          <w:rFonts w:ascii="Calibri" w:hAnsi="Calibri" w:cs="Calibri"/>
          <w:b/>
        </w:rPr>
        <w:t xml:space="preserve">                                                 </w:t>
      </w:r>
    </w:p>
    <w:p w14:paraId="2BA73FC4" w14:textId="096AF776" w:rsidR="002D26E5" w:rsidRPr="00360050" w:rsidRDefault="002D26E5" w:rsidP="00965052">
      <w:pPr>
        <w:ind w:left="-851" w:right="-567"/>
        <w:jc w:val="center"/>
        <w:rPr>
          <w:rFonts w:ascii="Calibri" w:hAnsi="Calibri" w:cs="Calibri"/>
          <w:b/>
          <w:lang w:val="sr-Latn-RS"/>
        </w:rPr>
      </w:pPr>
      <w:r>
        <w:rPr>
          <w:rFonts w:asciiTheme="minorHAnsi" w:hAnsiTheme="minorHAnsi" w:cstheme="minorHAnsi"/>
          <w:b/>
          <w:sz w:val="32"/>
          <w:szCs w:val="32"/>
          <w:lang w:val="sr-Latn-RS"/>
        </w:rPr>
        <w:t xml:space="preserve">CENA ARANŽMANA: </w:t>
      </w:r>
      <w:r w:rsidR="00DB34B0">
        <w:rPr>
          <w:rFonts w:asciiTheme="minorHAnsi" w:hAnsiTheme="minorHAnsi" w:cstheme="minorHAnsi"/>
          <w:b/>
          <w:sz w:val="32"/>
          <w:szCs w:val="32"/>
          <w:lang w:val="sr-Latn-RS"/>
        </w:rPr>
        <w:t>1</w:t>
      </w:r>
      <w:r w:rsidR="00360050">
        <w:rPr>
          <w:rFonts w:asciiTheme="minorHAnsi" w:hAnsiTheme="minorHAnsi" w:cstheme="minorHAnsi"/>
          <w:b/>
          <w:sz w:val="32"/>
          <w:szCs w:val="32"/>
          <w:lang w:val="sr-Latn-RS"/>
        </w:rPr>
        <w:t>4</w:t>
      </w:r>
      <w:r w:rsidR="00DB34B0">
        <w:rPr>
          <w:rFonts w:asciiTheme="minorHAnsi" w:hAnsiTheme="minorHAnsi" w:cstheme="minorHAnsi"/>
          <w:b/>
          <w:sz w:val="32"/>
          <w:szCs w:val="32"/>
          <w:lang w:val="sr-Latn-RS"/>
        </w:rPr>
        <w:t>9</w:t>
      </w:r>
      <w:r>
        <w:rPr>
          <w:rFonts w:asciiTheme="minorHAnsi" w:hAnsiTheme="minorHAnsi" w:cstheme="minorHAnsi"/>
          <w:b/>
          <w:sz w:val="32"/>
          <w:szCs w:val="32"/>
          <w:lang w:val="sr-Latn-RS"/>
        </w:rPr>
        <w:t xml:space="preserve"> €</w:t>
      </w:r>
    </w:p>
    <w:p w14:paraId="244F4D85" w14:textId="77777777" w:rsidR="00360050" w:rsidRDefault="00360050" w:rsidP="00360050">
      <w:pPr>
        <w:pStyle w:val="NoSpacing"/>
        <w:ind w:left="-851"/>
        <w:rPr>
          <w:b/>
          <w:sz w:val="24"/>
          <w:szCs w:val="24"/>
        </w:rPr>
      </w:pPr>
    </w:p>
    <w:p w14:paraId="58B981BD" w14:textId="0CF4BEFB" w:rsidR="00360050" w:rsidRDefault="002D26E5" w:rsidP="00360050">
      <w:pPr>
        <w:pStyle w:val="NoSpacing"/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>CENA ARANŽMANA OBUHVATA:</w:t>
      </w:r>
      <w:bookmarkEnd w:id="0"/>
    </w:p>
    <w:p w14:paraId="7A030354" w14:textId="77777777" w:rsidR="00360050" w:rsidRPr="00360050" w:rsidRDefault="00360050" w:rsidP="00360050">
      <w:pPr>
        <w:pStyle w:val="NoSpacing"/>
        <w:numPr>
          <w:ilvl w:val="0"/>
          <w:numId w:val="7"/>
        </w:numPr>
        <w:rPr>
          <w:rFonts w:cs="Calibri"/>
          <w:sz w:val="24"/>
          <w:szCs w:val="24"/>
        </w:rPr>
      </w:pPr>
      <w:r w:rsidRPr="00360050">
        <w:rPr>
          <w:rFonts w:cs="Calibri"/>
          <w:sz w:val="24"/>
          <w:szCs w:val="24"/>
        </w:rPr>
        <w:t>Prevoz autobusom turističke klase na relacijama navedenim u programu (AC, audio / video oprema)</w:t>
      </w:r>
    </w:p>
    <w:p w14:paraId="4A3FCFB1" w14:textId="4DB5465C" w:rsidR="00360050" w:rsidRPr="00360050" w:rsidRDefault="00360050" w:rsidP="00360050">
      <w:pPr>
        <w:pStyle w:val="NoSpacing"/>
        <w:numPr>
          <w:ilvl w:val="0"/>
          <w:numId w:val="7"/>
        </w:numPr>
        <w:rPr>
          <w:rFonts w:cs="Calibri"/>
          <w:sz w:val="24"/>
          <w:szCs w:val="24"/>
        </w:rPr>
      </w:pPr>
      <w:r w:rsidRPr="00360050">
        <w:rPr>
          <w:rFonts w:cs="Calibri"/>
          <w:sz w:val="24"/>
          <w:szCs w:val="24"/>
        </w:rPr>
        <w:t>Obilazak Zagreba prema programu putovanja</w:t>
      </w:r>
      <w:r w:rsidR="00181710">
        <w:rPr>
          <w:rFonts w:cs="Calibri"/>
          <w:sz w:val="24"/>
          <w:szCs w:val="24"/>
        </w:rPr>
        <w:t xml:space="preserve"> </w:t>
      </w:r>
    </w:p>
    <w:p w14:paraId="4260C950" w14:textId="7F112424" w:rsidR="00360050" w:rsidRPr="00360050" w:rsidRDefault="00360050" w:rsidP="00360050">
      <w:pPr>
        <w:pStyle w:val="NoSpacing"/>
        <w:numPr>
          <w:ilvl w:val="0"/>
          <w:numId w:val="7"/>
        </w:numPr>
        <w:rPr>
          <w:rFonts w:cs="Calibri"/>
          <w:sz w:val="24"/>
          <w:szCs w:val="24"/>
        </w:rPr>
      </w:pPr>
      <w:r w:rsidRPr="00360050">
        <w:rPr>
          <w:rFonts w:cs="Calibri"/>
          <w:sz w:val="24"/>
          <w:szCs w:val="24"/>
        </w:rPr>
        <w:t>Smeštaj u hotelu sa 4 zvezdice, na bazi 1 polupansiona (večera i doručak – švedski sto) u hotelu Terme Čatež  4* u Čatežu, u 1/2, 1/2 + 1 sobama sa balkonom</w:t>
      </w:r>
    </w:p>
    <w:p w14:paraId="5909D105" w14:textId="77777777" w:rsidR="00360050" w:rsidRPr="00360050" w:rsidRDefault="00360050" w:rsidP="00360050">
      <w:pPr>
        <w:pStyle w:val="NoSpacing"/>
        <w:numPr>
          <w:ilvl w:val="0"/>
          <w:numId w:val="7"/>
        </w:numPr>
        <w:rPr>
          <w:rFonts w:cs="Calibri"/>
          <w:sz w:val="24"/>
          <w:szCs w:val="24"/>
        </w:rPr>
      </w:pPr>
      <w:r w:rsidRPr="00360050">
        <w:rPr>
          <w:rFonts w:cs="Calibri"/>
          <w:sz w:val="24"/>
          <w:szCs w:val="24"/>
        </w:rPr>
        <w:t>Kupanje u spoljašnjem i unutrašnjem hotelskom bazenu sa lekovitom termalnom vodom</w:t>
      </w:r>
    </w:p>
    <w:p w14:paraId="70263315" w14:textId="77777777" w:rsidR="00360050" w:rsidRPr="00360050" w:rsidRDefault="00360050" w:rsidP="00360050">
      <w:pPr>
        <w:pStyle w:val="NoSpacing"/>
        <w:numPr>
          <w:ilvl w:val="0"/>
          <w:numId w:val="7"/>
        </w:numPr>
        <w:rPr>
          <w:rFonts w:cs="Calibri"/>
          <w:sz w:val="24"/>
          <w:szCs w:val="24"/>
        </w:rPr>
      </w:pPr>
      <w:r w:rsidRPr="00360050">
        <w:rPr>
          <w:rFonts w:cs="Calibri"/>
          <w:sz w:val="24"/>
          <w:szCs w:val="24"/>
        </w:rPr>
        <w:t>Kupanje (1 ulazak dnevno/osobi) u bazenskom kompleksu hotela Čatež</w:t>
      </w:r>
    </w:p>
    <w:p w14:paraId="1924E26B" w14:textId="77777777" w:rsidR="00360050" w:rsidRPr="00360050" w:rsidRDefault="00360050" w:rsidP="00360050">
      <w:pPr>
        <w:pStyle w:val="NoSpacing"/>
        <w:numPr>
          <w:ilvl w:val="0"/>
          <w:numId w:val="7"/>
        </w:numPr>
        <w:rPr>
          <w:rFonts w:cs="Calibri"/>
          <w:sz w:val="24"/>
          <w:szCs w:val="24"/>
        </w:rPr>
      </w:pPr>
      <w:r w:rsidRPr="00360050">
        <w:rPr>
          <w:rFonts w:cs="Calibri"/>
          <w:sz w:val="24"/>
          <w:szCs w:val="24"/>
        </w:rPr>
        <w:t>Dva ulaza dnevno/osobi na zimsku Termalnu Rivijeru</w:t>
      </w:r>
    </w:p>
    <w:p w14:paraId="275DEC91" w14:textId="77777777" w:rsidR="00360050" w:rsidRPr="00360050" w:rsidRDefault="00360050" w:rsidP="00360050">
      <w:pPr>
        <w:pStyle w:val="NoSpacing"/>
        <w:numPr>
          <w:ilvl w:val="0"/>
          <w:numId w:val="7"/>
        </w:numPr>
        <w:rPr>
          <w:rFonts w:cs="Calibri"/>
          <w:sz w:val="24"/>
          <w:szCs w:val="24"/>
        </w:rPr>
      </w:pPr>
      <w:r w:rsidRPr="00360050">
        <w:rPr>
          <w:rFonts w:cs="Calibri"/>
          <w:sz w:val="24"/>
          <w:szCs w:val="24"/>
        </w:rPr>
        <w:t>Korištenje fitness studija u hotelu</w:t>
      </w:r>
    </w:p>
    <w:p w14:paraId="26AEDB29" w14:textId="77777777" w:rsidR="00360050" w:rsidRPr="00360050" w:rsidRDefault="00360050" w:rsidP="00360050">
      <w:pPr>
        <w:pStyle w:val="NoSpacing"/>
        <w:numPr>
          <w:ilvl w:val="0"/>
          <w:numId w:val="7"/>
        </w:numPr>
        <w:rPr>
          <w:rFonts w:cs="Calibri"/>
          <w:sz w:val="24"/>
          <w:szCs w:val="24"/>
        </w:rPr>
      </w:pPr>
      <w:r w:rsidRPr="00360050">
        <w:rPr>
          <w:rFonts w:cs="Calibri"/>
          <w:sz w:val="24"/>
          <w:szCs w:val="24"/>
        </w:rPr>
        <w:t>Animacijski program tokom dana i večeri</w:t>
      </w:r>
    </w:p>
    <w:p w14:paraId="4D8F9EF0" w14:textId="77777777" w:rsidR="00360050" w:rsidRPr="00360050" w:rsidRDefault="00360050" w:rsidP="00360050">
      <w:pPr>
        <w:pStyle w:val="NoSpacing"/>
        <w:numPr>
          <w:ilvl w:val="0"/>
          <w:numId w:val="7"/>
        </w:numPr>
        <w:rPr>
          <w:rFonts w:cs="Calibri"/>
          <w:sz w:val="24"/>
          <w:szCs w:val="24"/>
        </w:rPr>
      </w:pPr>
      <w:r w:rsidRPr="00360050">
        <w:rPr>
          <w:rFonts w:cs="Calibri"/>
          <w:sz w:val="24"/>
          <w:szCs w:val="24"/>
        </w:rPr>
        <w:t>WI-FI</w:t>
      </w:r>
    </w:p>
    <w:p w14:paraId="126769F0" w14:textId="77777777" w:rsidR="00360050" w:rsidRPr="00360050" w:rsidRDefault="00360050" w:rsidP="00360050">
      <w:pPr>
        <w:pStyle w:val="NoSpacing"/>
        <w:numPr>
          <w:ilvl w:val="0"/>
          <w:numId w:val="7"/>
        </w:numPr>
        <w:rPr>
          <w:rFonts w:cs="Calibri"/>
          <w:sz w:val="24"/>
          <w:szCs w:val="24"/>
        </w:rPr>
      </w:pPr>
      <w:r w:rsidRPr="00360050">
        <w:rPr>
          <w:rFonts w:cs="Calibri"/>
          <w:sz w:val="24"/>
          <w:szCs w:val="24"/>
        </w:rPr>
        <w:t>Ogrtač za kupanje</w:t>
      </w:r>
    </w:p>
    <w:p w14:paraId="03326B64" w14:textId="72DEFB8F" w:rsidR="00360050" w:rsidRPr="00360050" w:rsidRDefault="00360050" w:rsidP="00360050">
      <w:pPr>
        <w:pStyle w:val="NoSpacing"/>
        <w:numPr>
          <w:ilvl w:val="0"/>
          <w:numId w:val="7"/>
        </w:numPr>
        <w:rPr>
          <w:rFonts w:cs="Calibri"/>
          <w:sz w:val="24"/>
          <w:szCs w:val="24"/>
        </w:rPr>
      </w:pPr>
      <w:r w:rsidRPr="00360050">
        <w:rPr>
          <w:rFonts w:cs="Calibri"/>
          <w:sz w:val="24"/>
          <w:szCs w:val="24"/>
        </w:rPr>
        <w:t>Stručnu vodičku službu na putovanju na mađarskom j</w:t>
      </w:r>
      <w:r w:rsidR="00181710">
        <w:rPr>
          <w:rFonts w:cs="Calibri"/>
          <w:sz w:val="24"/>
          <w:szCs w:val="24"/>
        </w:rPr>
        <w:t>e</w:t>
      </w:r>
      <w:r w:rsidRPr="00360050">
        <w:rPr>
          <w:rFonts w:cs="Calibri"/>
          <w:sz w:val="24"/>
          <w:szCs w:val="24"/>
        </w:rPr>
        <w:t>ziku</w:t>
      </w:r>
    </w:p>
    <w:p w14:paraId="1AC71931" w14:textId="2E4409A3" w:rsidR="00360050" w:rsidRPr="00360050" w:rsidRDefault="00360050" w:rsidP="00360050">
      <w:pPr>
        <w:pStyle w:val="NoSpacing"/>
        <w:numPr>
          <w:ilvl w:val="0"/>
          <w:numId w:val="7"/>
        </w:numPr>
        <w:rPr>
          <w:rFonts w:cs="Calibri"/>
          <w:sz w:val="24"/>
          <w:szCs w:val="24"/>
        </w:rPr>
      </w:pPr>
      <w:r w:rsidRPr="00360050">
        <w:rPr>
          <w:rFonts w:cs="Calibri"/>
          <w:sz w:val="24"/>
          <w:szCs w:val="24"/>
        </w:rPr>
        <w:t>Organizacione troškove putovanju</w:t>
      </w:r>
    </w:p>
    <w:p w14:paraId="2535F38B" w14:textId="77777777" w:rsidR="00360050" w:rsidRPr="00360050" w:rsidRDefault="00360050" w:rsidP="00360050">
      <w:pPr>
        <w:pStyle w:val="NoSpacing"/>
        <w:rPr>
          <w:b/>
          <w:sz w:val="24"/>
          <w:szCs w:val="24"/>
        </w:rPr>
      </w:pPr>
    </w:p>
    <w:p w14:paraId="0B3B98B6" w14:textId="11B1B8D3" w:rsidR="002D26E5" w:rsidRPr="0093679B" w:rsidRDefault="002D26E5" w:rsidP="0093679B">
      <w:pPr>
        <w:pStyle w:val="NoSpacing"/>
        <w:ind w:left="-491"/>
        <w:rPr>
          <w:sz w:val="24"/>
          <w:szCs w:val="24"/>
        </w:rPr>
      </w:pPr>
      <w:r w:rsidRPr="0093679B">
        <w:rPr>
          <w:b/>
          <w:sz w:val="24"/>
          <w:szCs w:val="24"/>
        </w:rPr>
        <w:t>CENA ARANŽMANA NE OBUHVATA:</w:t>
      </w:r>
    </w:p>
    <w:p w14:paraId="68888457" w14:textId="77777777" w:rsidR="00360050" w:rsidRPr="00360050" w:rsidRDefault="00360050" w:rsidP="00360050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360050">
        <w:rPr>
          <w:sz w:val="24"/>
          <w:szCs w:val="24"/>
        </w:rPr>
        <w:t>Obavezno međunarodno putno osiguranje koje je moguće uplatiti u agenciji po uslovima osiguravajuće kuće</w:t>
      </w:r>
    </w:p>
    <w:p w14:paraId="5849E29C" w14:textId="3E591F0C" w:rsidR="00360050" w:rsidRPr="00360050" w:rsidRDefault="00360050" w:rsidP="00360050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360050">
        <w:rPr>
          <w:sz w:val="24"/>
          <w:szCs w:val="24"/>
        </w:rPr>
        <w:t>Hotelska taksa i prijava: 4 € po osobi po noćenju</w:t>
      </w:r>
      <w:r w:rsidR="00CD5C2B">
        <w:rPr>
          <w:sz w:val="24"/>
          <w:szCs w:val="24"/>
        </w:rPr>
        <w:t xml:space="preserve"> (plaća se na</w:t>
      </w:r>
      <w:r w:rsidR="00181710">
        <w:rPr>
          <w:sz w:val="24"/>
          <w:szCs w:val="24"/>
        </w:rPr>
        <w:t xml:space="preserve"> </w:t>
      </w:r>
      <w:r w:rsidR="00CD5C2B">
        <w:rPr>
          <w:sz w:val="24"/>
          <w:szCs w:val="24"/>
        </w:rPr>
        <w:t>recepciji hotela)</w:t>
      </w:r>
    </w:p>
    <w:p w14:paraId="070EE8ED" w14:textId="775C23AA" w:rsidR="00965052" w:rsidRPr="00965052" w:rsidRDefault="00360050" w:rsidP="00965052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360050">
        <w:rPr>
          <w:sz w:val="24"/>
          <w:szCs w:val="24"/>
        </w:rPr>
        <w:t>Sve druge nenavedene troškove</w:t>
      </w:r>
    </w:p>
    <w:p w14:paraId="47572160" w14:textId="77777777" w:rsidR="00965052" w:rsidRDefault="00965052" w:rsidP="00965052">
      <w:pPr>
        <w:pStyle w:val="NoSpacing"/>
        <w:ind w:left="-349"/>
        <w:rPr>
          <w:b/>
          <w:bCs/>
          <w:sz w:val="24"/>
          <w:szCs w:val="24"/>
        </w:rPr>
      </w:pPr>
    </w:p>
    <w:p w14:paraId="7CB9FB85" w14:textId="620A7C80" w:rsidR="002D26E5" w:rsidRPr="00965052" w:rsidRDefault="00360050" w:rsidP="00965052">
      <w:pPr>
        <w:pStyle w:val="NoSpacing"/>
        <w:ind w:left="-349"/>
        <w:rPr>
          <w:sz w:val="24"/>
          <w:szCs w:val="24"/>
        </w:rPr>
      </w:pPr>
      <w:r w:rsidRPr="00965052">
        <w:rPr>
          <w:b/>
          <w:bCs/>
          <w:sz w:val="24"/>
          <w:szCs w:val="24"/>
        </w:rPr>
        <w:t>NAČIN PLAĆANJA</w:t>
      </w:r>
      <w:r w:rsidR="002D26E5" w:rsidRPr="00965052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5F3192D" w14:textId="1F544A05" w:rsidR="002D26E5" w:rsidRPr="00F32D2D" w:rsidRDefault="002D26E5" w:rsidP="002D26E5">
      <w:pPr>
        <w:pStyle w:val="NoSpacing"/>
        <w:ind w:left="-567"/>
        <w:rPr>
          <w:rFonts w:asciiTheme="minorHAnsi" w:hAnsiTheme="minorHAnsi" w:cstheme="minorHAnsi"/>
          <w:sz w:val="24"/>
          <w:szCs w:val="24"/>
        </w:rPr>
      </w:pPr>
      <w:r w:rsidRPr="00F32D2D">
        <w:rPr>
          <w:rFonts w:asciiTheme="minorHAnsi" w:hAnsiTheme="minorHAnsi" w:cstheme="minorHAnsi"/>
          <w:sz w:val="24"/>
          <w:szCs w:val="24"/>
        </w:rPr>
        <w:t xml:space="preserve">Cena je iskazana u EUR ( € ), plaćanje je u dinarskoj </w:t>
      </w:r>
      <w:r w:rsidR="00F32D2D" w:rsidRPr="00F32D2D">
        <w:rPr>
          <w:rFonts w:asciiTheme="minorHAnsi" w:hAnsiTheme="minorHAnsi" w:cstheme="minorHAnsi"/>
          <w:sz w:val="24"/>
          <w:szCs w:val="24"/>
        </w:rPr>
        <w:t>protivvrednosti</w:t>
      </w:r>
      <w:r w:rsidRPr="00F32D2D">
        <w:rPr>
          <w:rFonts w:asciiTheme="minorHAnsi" w:hAnsiTheme="minorHAnsi" w:cstheme="minorHAnsi"/>
          <w:sz w:val="24"/>
          <w:szCs w:val="24"/>
        </w:rPr>
        <w:t xml:space="preserve"> o srednjem kursu NBS na dan uplate.</w:t>
      </w:r>
    </w:p>
    <w:p w14:paraId="5A199090" w14:textId="77777777" w:rsidR="002D26E5" w:rsidRPr="00F32D2D" w:rsidRDefault="002D26E5" w:rsidP="002D26E5">
      <w:pPr>
        <w:pStyle w:val="NoSpacing"/>
        <w:ind w:left="-567"/>
        <w:rPr>
          <w:rFonts w:asciiTheme="minorHAnsi" w:hAnsiTheme="minorHAnsi" w:cstheme="minorHAnsi"/>
          <w:sz w:val="24"/>
          <w:szCs w:val="24"/>
        </w:rPr>
      </w:pPr>
      <w:r w:rsidRPr="00F32D2D">
        <w:rPr>
          <w:rFonts w:asciiTheme="minorHAnsi" w:hAnsiTheme="minorHAnsi" w:cstheme="minorHAnsi"/>
          <w:sz w:val="24"/>
          <w:szCs w:val="24"/>
        </w:rPr>
        <w:t xml:space="preserve">40% avans prilikom rezervacije, ostatak od 60% najkasnije 15 dana pre polaska </w:t>
      </w:r>
    </w:p>
    <w:p w14:paraId="21CBCD84" w14:textId="77777777" w:rsidR="002D26E5" w:rsidRPr="00F32D2D" w:rsidRDefault="002D26E5" w:rsidP="002D26E5">
      <w:pPr>
        <w:pStyle w:val="NoSpacing"/>
        <w:ind w:left="-567"/>
        <w:rPr>
          <w:rFonts w:asciiTheme="minorHAnsi" w:hAnsiTheme="minorHAnsi" w:cstheme="minorHAnsi"/>
          <w:sz w:val="24"/>
          <w:szCs w:val="24"/>
        </w:rPr>
      </w:pPr>
      <w:r w:rsidRPr="00F32D2D">
        <w:rPr>
          <w:rFonts w:asciiTheme="minorHAnsi" w:hAnsiTheme="minorHAnsi" w:cstheme="minorHAnsi"/>
          <w:sz w:val="24"/>
          <w:szCs w:val="24"/>
        </w:rPr>
        <w:t>40% avans prilikom rezervacije, ostatak čekovima građana u 3 mesečne rate do 15-og u mesecu (bez uvećanja). Čekovi se deponuju prilikom rezervacije ili najkasnije 15 dana pre polaska.</w:t>
      </w:r>
    </w:p>
    <w:p w14:paraId="0300B7A1" w14:textId="77777777" w:rsidR="00360050" w:rsidRDefault="00360050" w:rsidP="00360050">
      <w:pPr>
        <w:pStyle w:val="NoSpacing"/>
        <w:ind w:left="-567"/>
        <w:rPr>
          <w:rFonts w:asciiTheme="minorHAnsi" w:hAnsiTheme="minorHAnsi" w:cstheme="minorHAnsi"/>
          <w:sz w:val="24"/>
          <w:szCs w:val="24"/>
        </w:rPr>
      </w:pPr>
    </w:p>
    <w:p w14:paraId="36054387" w14:textId="77777777" w:rsidR="00360050" w:rsidRPr="00F32D2D" w:rsidRDefault="00360050" w:rsidP="00360050">
      <w:pPr>
        <w:pStyle w:val="NoSpacing"/>
        <w:ind w:left="-567"/>
        <w:rPr>
          <w:rFonts w:asciiTheme="minorHAnsi" w:hAnsiTheme="minorHAnsi" w:cstheme="minorHAnsi"/>
          <w:sz w:val="24"/>
          <w:szCs w:val="24"/>
        </w:rPr>
      </w:pPr>
      <w:r w:rsidRPr="00F32D2D">
        <w:rPr>
          <w:rFonts w:asciiTheme="minorHAnsi" w:hAnsiTheme="minorHAnsi" w:cstheme="minorHAnsi"/>
          <w:sz w:val="24"/>
          <w:szCs w:val="24"/>
        </w:rPr>
        <w:t xml:space="preserve">Uplatu izvršiti na tekući račun  </w:t>
      </w:r>
      <w:r w:rsidRPr="00F32D2D">
        <w:rPr>
          <w:rFonts w:asciiTheme="minorHAnsi" w:hAnsiTheme="minorHAnsi" w:cstheme="minorHAnsi"/>
          <w:b/>
          <w:bCs/>
          <w:sz w:val="24"/>
          <w:szCs w:val="24"/>
        </w:rPr>
        <w:t xml:space="preserve">265-2030310001132-54 </w:t>
      </w:r>
      <w:r w:rsidRPr="00F32D2D">
        <w:rPr>
          <w:rFonts w:asciiTheme="minorHAnsi" w:hAnsiTheme="minorHAnsi" w:cstheme="minorHAnsi"/>
          <w:sz w:val="24"/>
          <w:szCs w:val="24"/>
        </w:rPr>
        <w:t xml:space="preserve">(Raiffeisen bank) </w:t>
      </w:r>
    </w:p>
    <w:p w14:paraId="02FC625F" w14:textId="77777777" w:rsidR="00360050" w:rsidRPr="00F32D2D" w:rsidRDefault="00360050" w:rsidP="00360050">
      <w:pPr>
        <w:pStyle w:val="NoSpacing"/>
        <w:ind w:left="-567"/>
        <w:rPr>
          <w:rFonts w:asciiTheme="minorHAnsi" w:hAnsiTheme="minorHAnsi" w:cstheme="minorHAnsi"/>
          <w:sz w:val="24"/>
          <w:szCs w:val="24"/>
        </w:rPr>
      </w:pPr>
      <w:r w:rsidRPr="00F32D2D">
        <w:rPr>
          <w:rFonts w:asciiTheme="minorHAnsi" w:hAnsiTheme="minorHAnsi" w:cstheme="minorHAnsi"/>
          <w:sz w:val="24"/>
          <w:szCs w:val="24"/>
        </w:rPr>
        <w:t>Primalac: Art of Travel agency, Novi Sad</w:t>
      </w:r>
    </w:p>
    <w:p w14:paraId="27567F33" w14:textId="77777777" w:rsidR="00360050" w:rsidRPr="00F32D2D" w:rsidRDefault="00360050" w:rsidP="00360050">
      <w:pPr>
        <w:pStyle w:val="NoSpacing"/>
        <w:ind w:left="-567"/>
        <w:rPr>
          <w:rFonts w:asciiTheme="minorHAnsi" w:hAnsiTheme="minorHAnsi" w:cstheme="minorHAnsi"/>
          <w:sz w:val="24"/>
          <w:szCs w:val="24"/>
        </w:rPr>
      </w:pPr>
      <w:r w:rsidRPr="00F32D2D">
        <w:rPr>
          <w:rFonts w:asciiTheme="minorHAnsi" w:hAnsiTheme="minorHAnsi" w:cstheme="minorHAnsi"/>
          <w:sz w:val="24"/>
          <w:szCs w:val="24"/>
        </w:rPr>
        <w:t>Svrha uplate: rata za putovanje</w:t>
      </w:r>
    </w:p>
    <w:p w14:paraId="3726EFAF" w14:textId="77777777" w:rsidR="00965052" w:rsidRDefault="00360050" w:rsidP="00965052">
      <w:pPr>
        <w:pStyle w:val="NoSpacing"/>
        <w:ind w:left="-567"/>
        <w:rPr>
          <w:rFonts w:asciiTheme="minorHAnsi" w:hAnsiTheme="minorHAnsi" w:cstheme="minorHAnsi"/>
          <w:b/>
          <w:bCs/>
          <w:sz w:val="24"/>
          <w:szCs w:val="24"/>
        </w:rPr>
      </w:pPr>
      <w:r w:rsidRPr="00F32D2D">
        <w:rPr>
          <w:rFonts w:asciiTheme="minorHAnsi" w:hAnsiTheme="minorHAnsi" w:cstheme="minorHAnsi"/>
          <w:sz w:val="24"/>
          <w:szCs w:val="24"/>
        </w:rPr>
        <w:t>Poziv na broj: broj ugovora</w:t>
      </w:r>
    </w:p>
    <w:p w14:paraId="20A133A4" w14:textId="77777777" w:rsidR="00965052" w:rsidRDefault="00965052" w:rsidP="00965052">
      <w:pPr>
        <w:pStyle w:val="NoSpacing"/>
        <w:ind w:left="-567"/>
        <w:rPr>
          <w:rFonts w:asciiTheme="minorHAnsi" w:hAnsiTheme="minorHAnsi" w:cstheme="minorHAnsi"/>
          <w:b/>
          <w:bCs/>
          <w:sz w:val="24"/>
          <w:szCs w:val="24"/>
        </w:rPr>
      </w:pPr>
    </w:p>
    <w:p w14:paraId="491E2B1D" w14:textId="77777777" w:rsidR="00965052" w:rsidRDefault="00360050" w:rsidP="00965052">
      <w:pPr>
        <w:pStyle w:val="NoSpacing"/>
        <w:ind w:left="-567"/>
        <w:rPr>
          <w:rFonts w:asciiTheme="minorHAnsi" w:hAnsiTheme="minorHAnsi" w:cstheme="minorHAnsi"/>
          <w:b/>
          <w:bCs/>
          <w:sz w:val="24"/>
          <w:szCs w:val="24"/>
        </w:rPr>
      </w:pPr>
      <w:r w:rsidRPr="00791193">
        <w:rPr>
          <w:rFonts w:cstheme="minorHAnsi"/>
          <w:b/>
          <w:bCs/>
          <w:sz w:val="24"/>
          <w:szCs w:val="24"/>
        </w:rPr>
        <w:t>Doplate i popusti:</w:t>
      </w:r>
      <w:r w:rsidRPr="00791193">
        <w:rPr>
          <w:rFonts w:cstheme="minorHAnsi"/>
          <w:sz w:val="24"/>
          <w:szCs w:val="24"/>
        </w:rPr>
        <w:br/>
      </w:r>
      <w:r w:rsidRPr="00791193">
        <w:rPr>
          <w:rFonts w:cstheme="minorHAnsi"/>
          <w:b/>
          <w:bCs/>
          <w:sz w:val="24"/>
          <w:szCs w:val="24"/>
        </w:rPr>
        <w:t>Doplata</w:t>
      </w:r>
      <w:r w:rsidRPr="00791193">
        <w:rPr>
          <w:rFonts w:cstheme="minorHAnsi"/>
          <w:sz w:val="24"/>
          <w:szCs w:val="24"/>
        </w:rPr>
        <w:t>: za 1/1 sobu 2</w:t>
      </w:r>
      <w:r>
        <w:rPr>
          <w:rFonts w:cstheme="minorHAnsi"/>
          <w:sz w:val="24"/>
          <w:szCs w:val="24"/>
        </w:rPr>
        <w:t>5</w:t>
      </w:r>
      <w:r w:rsidRPr="00791193">
        <w:rPr>
          <w:rFonts w:cstheme="minorHAnsi"/>
          <w:sz w:val="24"/>
          <w:szCs w:val="24"/>
        </w:rPr>
        <w:t xml:space="preserve"> € (na upit)</w:t>
      </w:r>
      <w:r w:rsidRPr="00791193">
        <w:rPr>
          <w:rFonts w:cstheme="minorHAnsi"/>
          <w:sz w:val="24"/>
          <w:szCs w:val="24"/>
        </w:rPr>
        <w:br/>
      </w:r>
      <w:r w:rsidRPr="00791193">
        <w:rPr>
          <w:rFonts w:cstheme="minorHAnsi"/>
          <w:b/>
          <w:bCs/>
          <w:sz w:val="24"/>
          <w:szCs w:val="24"/>
        </w:rPr>
        <w:t>Doplata:</w:t>
      </w:r>
      <w:r w:rsidRPr="00791193">
        <w:rPr>
          <w:rFonts w:cstheme="minorHAnsi"/>
          <w:sz w:val="24"/>
          <w:szCs w:val="24"/>
        </w:rPr>
        <w:t xml:space="preserve"> za sedište 40 € (na upit)</w:t>
      </w:r>
      <w:r w:rsidRPr="00791193">
        <w:rPr>
          <w:rFonts w:cstheme="minorHAnsi"/>
          <w:sz w:val="24"/>
          <w:szCs w:val="24"/>
        </w:rPr>
        <w:br/>
      </w:r>
      <w:r w:rsidRPr="00791193">
        <w:rPr>
          <w:rFonts w:cstheme="minorHAnsi"/>
          <w:b/>
          <w:sz w:val="24"/>
          <w:szCs w:val="24"/>
        </w:rPr>
        <w:t xml:space="preserve">Popusti: </w:t>
      </w:r>
      <w:r w:rsidRPr="00791193">
        <w:rPr>
          <w:rFonts w:cstheme="minorHAnsi"/>
          <w:bCs/>
          <w:sz w:val="24"/>
          <w:szCs w:val="24"/>
        </w:rPr>
        <w:t>deca 2-12 godina - 10 % popusta na cenu aranžmana u pratnji dve odrasle osobe</w:t>
      </w:r>
      <w:r w:rsidRPr="00791193">
        <w:rPr>
          <w:rFonts w:cstheme="minorHAnsi"/>
          <w:bCs/>
          <w:sz w:val="24"/>
          <w:szCs w:val="24"/>
        </w:rPr>
        <w:br/>
      </w:r>
      <w:r w:rsidRPr="00791193">
        <w:rPr>
          <w:rFonts w:cstheme="minorHAnsi"/>
          <w:b/>
          <w:sz w:val="24"/>
          <w:szCs w:val="24"/>
        </w:rPr>
        <w:t xml:space="preserve">Sopstveni prevoz: </w:t>
      </w:r>
      <w:r w:rsidRPr="00791193">
        <w:rPr>
          <w:rFonts w:cstheme="minorHAnsi"/>
          <w:bCs/>
          <w:sz w:val="24"/>
          <w:szCs w:val="24"/>
        </w:rPr>
        <w:t>nema mogućnosti za umanjenje cene</w:t>
      </w:r>
    </w:p>
    <w:p w14:paraId="42DBAE89" w14:textId="77777777" w:rsidR="00965052" w:rsidRDefault="00965052" w:rsidP="00965052">
      <w:pPr>
        <w:pStyle w:val="NoSpacing"/>
        <w:ind w:left="-567"/>
        <w:rPr>
          <w:rFonts w:cstheme="minorHAnsi"/>
          <w:b/>
          <w:noProof/>
          <w:sz w:val="24"/>
          <w:szCs w:val="24"/>
        </w:rPr>
      </w:pPr>
    </w:p>
    <w:p w14:paraId="01808952" w14:textId="1E9C48D8" w:rsidR="00965052" w:rsidRDefault="001D5464" w:rsidP="00CD5C2B">
      <w:pPr>
        <w:pStyle w:val="NoSpacing"/>
        <w:ind w:left="-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91193">
        <w:rPr>
          <w:rFonts w:cstheme="minorHAnsi"/>
          <w:b/>
          <w:noProof/>
          <w:sz w:val="24"/>
          <w:szCs w:val="24"/>
        </w:rPr>
        <w:t>SMEŠTAJ:</w:t>
      </w:r>
      <w:r w:rsidRPr="00791193">
        <w:rPr>
          <w:rFonts w:cstheme="minorHAnsi"/>
          <w:sz w:val="24"/>
          <w:szCs w:val="24"/>
        </w:rPr>
        <w:t xml:space="preserve"> Hotel</w:t>
      </w:r>
      <w:r w:rsidRPr="00791193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Terme 4*se nalazi u sklopu kompleksa Terme Čatež</w:t>
      </w:r>
      <w:r w:rsidR="00404208">
        <w:rPr>
          <w:rFonts w:cstheme="minorHAnsi"/>
          <w:noProof/>
          <w:sz w:val="24"/>
          <w:szCs w:val="24"/>
        </w:rPr>
        <w:t>,</w:t>
      </w:r>
      <w:r>
        <w:rPr>
          <w:rFonts w:cstheme="minorHAnsi"/>
          <w:noProof/>
          <w:sz w:val="24"/>
          <w:szCs w:val="24"/>
        </w:rPr>
        <w:t xml:space="preserve"> koje spadaju u najveći vodeni park u srednjoj Evropi, sa </w:t>
      </w:r>
      <w:r w:rsidR="00404208">
        <w:rPr>
          <w:rFonts w:cstheme="minorHAnsi"/>
          <w:noProof/>
          <w:sz w:val="24"/>
          <w:szCs w:val="24"/>
        </w:rPr>
        <w:t>sadržajima na</w:t>
      </w:r>
      <w:r>
        <w:rPr>
          <w:rFonts w:cstheme="minorHAnsi"/>
          <w:noProof/>
          <w:sz w:val="24"/>
          <w:szCs w:val="24"/>
        </w:rPr>
        <w:t xml:space="preserve"> 12000 m2</w:t>
      </w:r>
      <w:r w:rsidR="0040420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.</w:t>
      </w:r>
      <w:r w:rsidR="00404208">
        <w:rPr>
          <w:rFonts w:cstheme="minorHAnsi"/>
          <w:noProof/>
          <w:sz w:val="24"/>
          <w:szCs w:val="24"/>
        </w:rPr>
        <w:t xml:space="preserve"> </w:t>
      </w:r>
      <w:r w:rsidRPr="00791193">
        <w:rPr>
          <w:rFonts w:cstheme="minorHAnsi"/>
          <w:noProof/>
          <w:sz w:val="24"/>
          <w:szCs w:val="24"/>
        </w:rPr>
        <w:t>Svaka soba ima TWC</w:t>
      </w:r>
      <w:r>
        <w:rPr>
          <w:rFonts w:cstheme="minorHAnsi"/>
          <w:noProof/>
          <w:sz w:val="24"/>
          <w:szCs w:val="24"/>
        </w:rPr>
        <w:t xml:space="preserve"> (fen za kosu, ogrtač, papuče),</w:t>
      </w:r>
      <w:r w:rsidRPr="00791193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SAT-TV, telefon, sef, minibar, WIFI, balkon. Doručak (07 - 10 h), večera (19 – 21 h) – švedski sto.</w:t>
      </w:r>
      <w:r w:rsidR="0040420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 xml:space="preserve">Zimsku termalnu rivijeru (9 – 21 h) čini najveći kompleks zatvorenih bazena sa termalnom vodom sa toboganima (oko 6500 m2), masažnim krevetima, divljom rekom, talasima... </w:t>
      </w:r>
    </w:p>
    <w:p w14:paraId="2A846CBD" w14:textId="105EC73A" w:rsidR="001D5464" w:rsidRPr="00965052" w:rsidRDefault="00404208" w:rsidP="00CD5C2B">
      <w:pPr>
        <w:pStyle w:val="NoSpacing"/>
        <w:ind w:left="-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Ceo kompleks ima o</w:t>
      </w:r>
      <w:r w:rsidR="001D5464">
        <w:rPr>
          <w:rFonts w:cstheme="minorHAnsi"/>
          <w:noProof/>
          <w:sz w:val="24"/>
          <w:szCs w:val="24"/>
        </w:rPr>
        <w:t>tvoren</w:t>
      </w:r>
      <w:r>
        <w:rPr>
          <w:rFonts w:cstheme="minorHAnsi"/>
          <w:noProof/>
          <w:sz w:val="24"/>
          <w:szCs w:val="24"/>
        </w:rPr>
        <w:t>e</w:t>
      </w:r>
      <w:r w:rsidR="001D5464">
        <w:rPr>
          <w:rFonts w:cstheme="minorHAnsi"/>
          <w:noProof/>
          <w:sz w:val="24"/>
          <w:szCs w:val="24"/>
        </w:rPr>
        <w:t xml:space="preserve"> i zatvoren</w:t>
      </w:r>
      <w:r>
        <w:rPr>
          <w:rFonts w:cstheme="minorHAnsi"/>
          <w:noProof/>
          <w:sz w:val="24"/>
          <w:szCs w:val="24"/>
        </w:rPr>
        <w:t>e</w:t>
      </w:r>
      <w:r w:rsidR="001D5464">
        <w:rPr>
          <w:rFonts w:cstheme="minorHAnsi"/>
          <w:noProof/>
          <w:sz w:val="24"/>
          <w:szCs w:val="24"/>
        </w:rPr>
        <w:t xml:space="preserve"> bazen</w:t>
      </w:r>
      <w:r>
        <w:rPr>
          <w:rFonts w:cstheme="minorHAnsi"/>
          <w:noProof/>
          <w:sz w:val="24"/>
          <w:szCs w:val="24"/>
        </w:rPr>
        <w:t>e</w:t>
      </w:r>
      <w:r w:rsidR="001D5464">
        <w:rPr>
          <w:rFonts w:cstheme="minorHAnsi"/>
          <w:noProof/>
          <w:sz w:val="24"/>
          <w:szCs w:val="24"/>
        </w:rPr>
        <w:t xml:space="preserve"> sa termalnom lekovitom vodom, saun</w:t>
      </w:r>
      <w:r>
        <w:rPr>
          <w:rFonts w:cstheme="minorHAnsi"/>
          <w:noProof/>
          <w:sz w:val="24"/>
          <w:szCs w:val="24"/>
        </w:rPr>
        <w:t>u</w:t>
      </w:r>
      <w:r w:rsidR="001D5464">
        <w:rPr>
          <w:rFonts w:cstheme="minorHAnsi"/>
          <w:noProof/>
          <w:sz w:val="24"/>
          <w:szCs w:val="24"/>
        </w:rPr>
        <w:t>, finska saun</w:t>
      </w:r>
      <w:r>
        <w:rPr>
          <w:rFonts w:cstheme="minorHAnsi"/>
          <w:noProof/>
          <w:sz w:val="24"/>
          <w:szCs w:val="24"/>
        </w:rPr>
        <w:t>u</w:t>
      </w:r>
      <w:r w:rsidR="001D5464">
        <w:rPr>
          <w:rFonts w:cstheme="minorHAnsi"/>
          <w:noProof/>
          <w:sz w:val="24"/>
          <w:szCs w:val="24"/>
        </w:rPr>
        <w:t xml:space="preserve">, fitness.... </w:t>
      </w:r>
    </w:p>
    <w:p w14:paraId="2268AF0A" w14:textId="354C6068" w:rsidR="002D26E5" w:rsidRPr="00A52504" w:rsidRDefault="001D5464" w:rsidP="001D5464">
      <w:pPr>
        <w:ind w:left="-567"/>
        <w:rPr>
          <w:rFonts w:asciiTheme="minorHAnsi" w:hAnsiTheme="minorHAnsi" w:cstheme="minorHAnsi"/>
          <w:b/>
          <w:bCs/>
          <w:lang w:val="sr-Latn-RS"/>
        </w:rPr>
      </w:pPr>
      <w:r w:rsidRPr="00791193">
        <w:rPr>
          <w:rFonts w:cstheme="minorHAnsi"/>
          <w:lang w:val="sr-Latn-RS"/>
        </w:rPr>
        <w:br/>
      </w:r>
      <w:r w:rsidR="002D26E5" w:rsidRPr="00A52504">
        <w:rPr>
          <w:rFonts w:asciiTheme="minorHAnsi" w:hAnsiTheme="minorHAnsi" w:cstheme="minorHAnsi"/>
          <w:b/>
          <w:bCs/>
          <w:lang w:val="sr-Latn-RS"/>
        </w:rPr>
        <w:t xml:space="preserve">  Napomene:</w:t>
      </w:r>
    </w:p>
    <w:p w14:paraId="250FC776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Putnik je dužan da prilikom potpisivanja ugovora dostavi organizatoru putovanja sve tražene podatke (ime prezime, adresa stanovanja, kontakt telefon..)</w:t>
      </w:r>
    </w:p>
    <w:p w14:paraId="6963AF83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9A62AB">
        <w:rPr>
          <w:rFonts w:asciiTheme="minorHAnsi" w:hAnsiTheme="minorHAnsi" w:cstheme="minorHAnsi"/>
          <w:b/>
          <w:bCs/>
          <w:lang w:val="sr-Latn-RS"/>
        </w:rPr>
        <w:t>Za putnike koji poseduju crveni biometrijski pasoš Republike Srbije, za ulazak u EU pasoš treba da važi minimum 3 meseca od dana povratka sa putovanja, a za ulazak u Republiku Tursku minimum 5 meseci od dana povratka sa putovanja</w:t>
      </w:r>
      <w:r w:rsidRPr="00F32D2D">
        <w:rPr>
          <w:rFonts w:asciiTheme="minorHAnsi" w:hAnsiTheme="minorHAnsi" w:cstheme="minorHAnsi"/>
          <w:lang w:val="sr-Latn-RS"/>
        </w:rPr>
        <w:t>.</w:t>
      </w:r>
    </w:p>
    <w:p w14:paraId="305136E4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 xml:space="preserve">Organizator putovanja nije ovlašćen i ne ceni valjanost putnih i drugih isprava. Putnici koji nisu državljani Srbije u obavezi su da se sami upoznaju sa viznim režimom zemlje u koju putuju. Preporučuje se putnicima da se o uslovima ulaska u zemlje EU (potrebna novčana sredstva za boravak, zdravstveno osiguranje, potvrde o smeštaju...) informišu na sajtu Delegacije EU u Srbiji www.europa.rs ili u ambasadi ili konzulatu zemlje u koju putuju i kroz koje prolaze. Agencija ne snosi odgovornost u slučaju da pogranične vlasti onemoguće putniku ulaz na teritoriju EU. </w:t>
      </w:r>
    </w:p>
    <w:p w14:paraId="36B39DCC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lastRenderedPageBreak/>
        <w:t>Potpisnik ugovora o putovanju ili predstavnici grupe putnika obavezni su da sve putnike upoznaju sa ugovorenim programom putovanja, uslovima plaćanja i osiguranja, kao i Opštim uslovima putovanja organizatora putovanja.</w:t>
      </w:r>
    </w:p>
    <w:p w14:paraId="23B97433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Maloletni putnici do navršenih 16 godina, prilikom putovanja moraju imati overenu saglasnost roditelja.</w:t>
      </w:r>
    </w:p>
    <w:p w14:paraId="1CABA13F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bCs/>
          <w:lang w:val="sr-Latn-RS"/>
        </w:rPr>
        <w:t>Redosled sedenja u autobusu se pravi prema datumu uplate tj sklapanja Ugovora o putovanju</w:t>
      </w:r>
      <w:r w:rsidRPr="00F32D2D">
        <w:rPr>
          <w:rFonts w:asciiTheme="minorHAnsi" w:hAnsiTheme="minorHAnsi" w:cstheme="minorHAnsi"/>
          <w:lang w:val="sr-Latn-RS"/>
        </w:rPr>
        <w:t xml:space="preserve">. Prilikom pravljenja redosleda sedenja uzimaju se u obzir stariji putnici, trudnice, porodice sa decom (do 12 godina), putnici sa dokumentovanim zdravstvenim problemima… Prvi red sedišta su službena sedišta i ako nema potrebe, ne izdaju se putnicima. Putnik je dužan da prihvati sedište koje mu agencija dodeli. </w:t>
      </w:r>
    </w:p>
    <w:p w14:paraId="7F55A3C2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bookmarkStart w:id="1" w:name="_Hlk8648707"/>
      <w:r w:rsidRPr="00F32D2D">
        <w:rPr>
          <w:rFonts w:asciiTheme="minorHAnsi" w:hAnsiTheme="minorHAnsi" w:cstheme="minorHAnsi"/>
          <w:lang w:val="sr-Latn-RS"/>
        </w:rPr>
        <w:t>Ukoliko putnici izvrše doplatu za dodatno sedište u autobusu, nemaju prava na refundiranje novca nakon putovanja ukoliko u autobusu ostane još slobodnih mesta.</w:t>
      </w:r>
      <w:bookmarkEnd w:id="1"/>
    </w:p>
    <w:p w14:paraId="13783A52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Dva dana pred polazak organizator putovanja šalje obaveštenje sa svim detaljima polaska. Ukoliko ne dobijete poruku obavezno kontaktirajte agenciju radi dobijanja tačnih podataka oko polaska na putovanje.</w:t>
      </w:r>
    </w:p>
    <w:p w14:paraId="0662248C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bCs/>
          <w:lang w:val="sr-Latn-RS"/>
        </w:rPr>
        <w:t>Zaustavljanje radi usputnih odmora</w:t>
      </w:r>
      <w:r w:rsidRPr="00F32D2D">
        <w:rPr>
          <w:rFonts w:asciiTheme="minorHAnsi" w:hAnsiTheme="minorHAnsi" w:cstheme="minorHAnsi"/>
          <w:lang w:val="sr-Latn-RS"/>
        </w:rPr>
        <w:t> predviđeno je na svakih 3,5 do 4h vožnje na usputnim stajalištima, u zavisnosti od raspoloživosti kapaciteta stajališta i uslova na putu.</w:t>
      </w:r>
    </w:p>
    <w:p w14:paraId="7E20D0A5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Mole se putnici </w:t>
      </w:r>
      <w:r w:rsidRPr="00F32D2D">
        <w:rPr>
          <w:rFonts w:asciiTheme="minorHAnsi" w:hAnsiTheme="minorHAnsi" w:cstheme="minorHAnsi"/>
          <w:bCs/>
          <w:lang w:val="sr-Latn-RS"/>
        </w:rPr>
        <w:t>da vode računa o svojim putnim ispravama, novcu i stvarima</w:t>
      </w:r>
      <w:r w:rsidRPr="00F32D2D">
        <w:rPr>
          <w:rFonts w:asciiTheme="minorHAnsi" w:hAnsiTheme="minorHAnsi" w:cstheme="minorHAnsi"/>
          <w:lang w:val="sr-Latn-RS"/>
        </w:rPr>
        <w:t> u toku trajanja aranžmana. Ostavljanje vrednih stvari u autobusu i u hotelskim sobama nije preporučljivo jer ni prevoznik ni hotel ne odgovaraju za iste! U slučaju obijanja autobusa, putnik može zatražiti nadoknadu štete samo za svoje osigurane stvari kod ovlašćenih osiguravajućih kuća. Organizator putovanja ne može odgovarati niti se organizatoru putovanja pišu prigovori u slučaju ovih nepredviđenih okolnosti.</w:t>
      </w:r>
    </w:p>
    <w:p w14:paraId="4BF13636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bCs/>
          <w:lang w:val="sr-Latn-RS"/>
        </w:rPr>
        <w:t>Napominjemo da je putovanje grupno i tome je sve podređeno</w:t>
      </w:r>
      <w:r w:rsidRPr="00F32D2D">
        <w:rPr>
          <w:rFonts w:asciiTheme="minorHAnsi" w:hAnsiTheme="minorHAnsi" w:cstheme="minorHAnsi"/>
          <w:lang w:val="sr-Latn-RS"/>
        </w:rPr>
        <w:t xml:space="preserve">. Prema tome, potrebno je jasno sagledavanje situacije da su u vozilu, muzika i filmovi koji se puštaju neutralni po svom sadržaju. Temperatura u vozilu ne može se individualno za svako sedište podešavati i imajte u vidu da ono što je za nekoga toplo, za drugog je hladno i sl. </w:t>
      </w:r>
    </w:p>
    <w:p w14:paraId="7FB9A196" w14:textId="538D3162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Prostor za prtljag u autobusu je ograničen i predviđena količina prtljaga po putniku je jedan kofer</w:t>
      </w:r>
      <w:r w:rsidR="009A62AB">
        <w:rPr>
          <w:rFonts w:asciiTheme="minorHAnsi" w:hAnsiTheme="minorHAnsi" w:cstheme="minorHAnsi"/>
          <w:lang w:val="sr-Latn-RS"/>
        </w:rPr>
        <w:t xml:space="preserve"> do 23 kg</w:t>
      </w:r>
      <w:r w:rsidRPr="00F32D2D">
        <w:rPr>
          <w:rFonts w:asciiTheme="minorHAnsi" w:hAnsiTheme="minorHAnsi" w:cstheme="minorHAnsi"/>
          <w:lang w:val="sr-Latn-RS"/>
        </w:rPr>
        <w:t xml:space="preserve"> i jedan komad ručnog prtljaga</w:t>
      </w:r>
      <w:r w:rsidR="009A62AB">
        <w:rPr>
          <w:rFonts w:asciiTheme="minorHAnsi" w:hAnsiTheme="minorHAnsi" w:cstheme="minorHAnsi"/>
          <w:lang w:val="sr-Latn-RS"/>
        </w:rPr>
        <w:t xml:space="preserve"> do 8 kg</w:t>
      </w:r>
      <w:r w:rsidRPr="00F32D2D">
        <w:rPr>
          <w:rFonts w:asciiTheme="minorHAnsi" w:hAnsiTheme="minorHAnsi" w:cstheme="minorHAnsi"/>
          <w:lang w:val="sr-Latn-RS"/>
        </w:rPr>
        <w:t>.</w:t>
      </w:r>
    </w:p>
    <w:p w14:paraId="0F78EDE2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Upozoravaju se putnici da zbog poštovanja satnica predviđenih programom putovanja, ne postoji mogućnost zadržavanja autobusa na graničnom prelazu radi regulisanja povraćaja sredstava po osnovu </w:t>
      </w:r>
      <w:r w:rsidRPr="00F32D2D">
        <w:rPr>
          <w:rFonts w:asciiTheme="minorHAnsi" w:hAnsiTheme="minorHAnsi" w:cstheme="minorHAnsi"/>
          <w:bCs/>
          <w:lang w:val="sr-Latn-RS"/>
        </w:rPr>
        <w:t>“tax free”</w:t>
      </w:r>
      <w:r w:rsidRPr="00F32D2D">
        <w:rPr>
          <w:rFonts w:asciiTheme="minorHAnsi" w:hAnsiTheme="minorHAnsi" w:cstheme="minorHAnsi"/>
          <w:lang w:val="sr-Latn-RS"/>
        </w:rPr>
        <w:t xml:space="preserve"> pa vas molimo da to imate u vidu.</w:t>
      </w:r>
    </w:p>
    <w:p w14:paraId="2D4AAA47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Organizator putovanja zadržava pravo promene programa putovanja usled nepredviđenih objektivnih okolnosti (npr. gužva na granicama, gužva u saobraćaju, zatvaranje nekog od lokaliteta predviđenog za obilazak...).</w:t>
      </w:r>
    </w:p>
    <w:p w14:paraId="247341F5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Organizator putovanja i izleta na putovanju zadržava pravo izmene termina i uslova izvođenja fakultativnih izleta predviđenih programom kao i redosleda razgledanja usled objektivnih okolnosti. Molimo da uzmete u obzir da postoji mogućnost da usled državnih ili verskih praznika na određenoj destinaciji neki od lokaliteta ili tržnih centara, prodavnica, restorana, muzeja... ne rade.</w:t>
      </w:r>
    </w:p>
    <w:p w14:paraId="74B61783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Dužina trajanja slobodnog vremena za individualne aktivnosti tokom programa putovanja zavisi od objektivnih okolnosti (npr. dužine trajanja obilazaka, termina polazaka, vremena dolaska i daljeg rasporeda u aranžmanu).</w:t>
      </w:r>
    </w:p>
    <w:p w14:paraId="08B0EFAF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Putnicima koji imaju za cilj posete muzejima i galerijama, preporučujemo da na internetu provere radno vreme istih i da željene posete usklade sa slobodnim vremenom na putovanju.</w:t>
      </w:r>
    </w:p>
    <w:p w14:paraId="06E7C00E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Oznaka kategorije hotela u programu je zvanično utvrđena i važeća na dan zaključenja ugovora između organizatora putovanja i ino partnera, te eventualne naknadne promene koje organizatoru putovanja nisu poznate ne mogu biti relevantne.</w:t>
      </w:r>
    </w:p>
    <w:p w14:paraId="702C4A38" w14:textId="77777777" w:rsidR="00404208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U smeštajne objekte se ulazi prvog dana boravka od 15:00h (nekada postoji mogućnost ranijeg ulaska), a napuštaju se poslednjeg dana boravka najkasnije do 09:00h. Svaki hotel ima restoran. Svaka soba ima tuš / WC.</w:t>
      </w:r>
    </w:p>
    <w:p w14:paraId="03BF8466" w14:textId="40BB655C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lastRenderedPageBreak/>
        <w:t>Smeštaj iz ove ponude registrovan je, pregledan i standardizovan od strane Nacionalneturističke asocijacije zemlje u kojoj se nalazi. Organizator putovanja u slučaju ne</w:t>
      </w:r>
      <w:r w:rsidR="00470323" w:rsidRPr="00F32D2D">
        <w:rPr>
          <w:rFonts w:asciiTheme="minorHAnsi" w:hAnsiTheme="minorHAnsi" w:cstheme="minorHAnsi"/>
          <w:lang w:val="sr-Latn-RS"/>
        </w:rPr>
        <w:t xml:space="preserve"> </w:t>
      </w:r>
      <w:r w:rsidRPr="00F32D2D">
        <w:rPr>
          <w:rFonts w:asciiTheme="minorHAnsi" w:hAnsiTheme="minorHAnsi" w:cstheme="minorHAnsi"/>
          <w:lang w:val="sr-Latn-RS"/>
        </w:rPr>
        <w:t>objavljivanja tačnog imena hotela, obavezuje se da ime postavi najkasnije 7 dana pre polaska na put. U slučaju promene hotela, organizator je dužan o tome obavestiti sve putnike, a zamenjen hotel mora u svemu odgovarati standardima hotela datog u opisu programa.</w:t>
      </w:r>
    </w:p>
    <w:p w14:paraId="6546F014" w14:textId="75AECB73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 xml:space="preserve">Opisi smeštajnih objekata su informativnog karaktera. Za eventualna odstupanja i kvalitet usluge u okviru smeštajnih objekata, organizator putovanja ne snosi odgovornost jer to isključivo zavisi od smeštajnih objekata.  </w:t>
      </w:r>
    </w:p>
    <w:p w14:paraId="6D7523DA" w14:textId="49DF2941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 xml:space="preserve">Organizator putovanja ne može da utiče na </w:t>
      </w:r>
      <w:r w:rsidR="009A62AB">
        <w:rPr>
          <w:rFonts w:asciiTheme="minorHAnsi" w:hAnsiTheme="minorHAnsi" w:cstheme="minorHAnsi"/>
          <w:lang w:val="sr-Latn-RS"/>
        </w:rPr>
        <w:t xml:space="preserve">raspodelu </w:t>
      </w:r>
      <w:r w:rsidRPr="00F32D2D">
        <w:rPr>
          <w:rFonts w:asciiTheme="minorHAnsi" w:hAnsiTheme="minorHAnsi" w:cstheme="minorHAnsi"/>
          <w:lang w:val="sr-Latn-RS"/>
        </w:rPr>
        <w:t>soba jer to</w:t>
      </w:r>
      <w:r w:rsidR="009A62AB">
        <w:rPr>
          <w:rFonts w:asciiTheme="minorHAnsi" w:hAnsiTheme="minorHAnsi" w:cstheme="minorHAnsi"/>
          <w:lang w:val="sr-Latn-RS"/>
        </w:rPr>
        <w:t xml:space="preserve"> zavisi</w:t>
      </w:r>
      <w:r w:rsidRPr="00F32D2D">
        <w:rPr>
          <w:rFonts w:asciiTheme="minorHAnsi" w:hAnsiTheme="minorHAnsi" w:cstheme="minorHAnsi"/>
          <w:lang w:val="sr-Latn-RS"/>
        </w:rPr>
        <w:t xml:space="preserve"> isključivo od recepcije smeštajnog objekta.</w:t>
      </w:r>
    </w:p>
    <w:p w14:paraId="48C84D1D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Smeštaj na grupnim aranžmanima ovog tipa je u dvokrevetnim ili dvokrevetnim sobama sa pomoćnim ležajem namenjene za smeštaj treće osobe. Sobe sa pomoćnim ležajem su manje komforne, a treći ležaj je pomoćni i može biti standardnih ili manjih dimenzija.</w:t>
      </w:r>
    </w:p>
    <w:p w14:paraId="47433963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Sva vremena u programima putovanja su data po lokalnom vremenu zemlje u kojoj se boravi.</w:t>
      </w:r>
    </w:p>
    <w:p w14:paraId="78FD5B5C" w14:textId="77777777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lang w:val="sr-Latn-RS"/>
        </w:rPr>
      </w:pPr>
      <w:r w:rsidRPr="00F32D2D">
        <w:rPr>
          <w:rFonts w:asciiTheme="minorHAnsi" w:hAnsiTheme="minorHAnsi" w:cstheme="minorHAnsi"/>
          <w:bCs/>
          <w:lang w:val="sr-Latn-RS"/>
        </w:rPr>
        <w:t>Međunarodno putno zdravstveno osiguranje je obavezno za pojedine destinacije. Savetujemo Vas da isto posedujete za sva Vaša putovanja jer u suprotnom sami snosite odgovornost za eventualne posledice prilikom kontrole države u koju putujete kao i kontrole u državama kroz koje prolazite.</w:t>
      </w:r>
    </w:p>
    <w:p w14:paraId="2AA6D4CE" w14:textId="4869AA2D" w:rsidR="002D26E5" w:rsidRPr="00F32D2D" w:rsidRDefault="002D26E5" w:rsidP="00470323">
      <w:pPr>
        <w:pStyle w:val="ListParagraph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b/>
          <w:bCs/>
          <w:shd w:val="clear" w:color="auto" w:fill="FFFFFF"/>
          <w:lang w:val="sr-Latn-RS"/>
        </w:rPr>
      </w:pPr>
      <w:r w:rsidRPr="00F32D2D">
        <w:rPr>
          <w:rFonts w:asciiTheme="minorHAnsi" w:hAnsiTheme="minorHAnsi" w:cstheme="minorHAnsi"/>
          <w:lang w:val="sr-Latn-RS"/>
        </w:rPr>
        <w:t>Za sve informacije date usmenim, telefonskim ili elektronskim putem agencija ne snosi odgovornost. Validan je samo pisani program putovanja istaknut u prostorijama agencije.</w:t>
      </w:r>
      <w:r w:rsidR="00470323" w:rsidRPr="00F32D2D">
        <w:rPr>
          <w:rFonts w:asciiTheme="minorHAnsi" w:hAnsiTheme="minorHAnsi" w:cstheme="minorHAnsi"/>
          <w:lang w:val="sr-Latn-RS"/>
        </w:rPr>
        <w:t xml:space="preserve"> </w:t>
      </w:r>
      <w:r w:rsidRPr="00F32D2D">
        <w:rPr>
          <w:rFonts w:asciiTheme="minorHAnsi" w:hAnsiTheme="minorHAnsi" w:cstheme="minorHAnsi"/>
          <w:lang w:val="sr-Latn-RS"/>
        </w:rPr>
        <w:t>Organizator zadržava pravo da putem Last minute ponude prodaje svoje aranžmana po cenama koje su drugačije od onih u cenovniku. Stranke koje su započele plaćanje ili uplatile aranžman po cenama objavljenim u ovom cenovniku nemaju pravo da potražuju nadoknadu na ime eventualne razlike u ceni.</w:t>
      </w:r>
      <w:bookmarkStart w:id="2" w:name="_Hlk124805142"/>
    </w:p>
    <w:p w14:paraId="5D3EAA64" w14:textId="77777777" w:rsidR="002D26E5" w:rsidRPr="00F32D2D" w:rsidRDefault="002D26E5" w:rsidP="00470323">
      <w:pPr>
        <w:pStyle w:val="ListParagraph"/>
        <w:ind w:left="-426" w:right="-567"/>
        <w:jc w:val="both"/>
        <w:rPr>
          <w:rStyle w:val="Strong"/>
          <w:rFonts w:asciiTheme="minorHAnsi" w:hAnsiTheme="minorHAnsi" w:cstheme="minorHAnsi"/>
          <w:lang w:val="it-IT"/>
        </w:rPr>
      </w:pPr>
      <w:r w:rsidRPr="00F32D2D">
        <w:rPr>
          <w:rStyle w:val="Strong"/>
          <w:rFonts w:asciiTheme="minorHAnsi" w:hAnsiTheme="minorHAnsi" w:cstheme="minorHAnsi"/>
          <w:shd w:val="clear" w:color="auto" w:fill="FFFFFF"/>
          <w:lang w:val="sr-Latn-RS"/>
        </w:rPr>
        <w:t>OBAVEŠTENJE O NAČINU I MESTU PRIJEMU REKLAMACIJA</w:t>
      </w:r>
    </w:p>
    <w:p w14:paraId="481BAA13" w14:textId="77777777" w:rsidR="002D26E5" w:rsidRPr="00F32D2D" w:rsidRDefault="002D26E5" w:rsidP="00470323">
      <w:pPr>
        <w:pStyle w:val="NoSpacing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sz w:val="24"/>
          <w:szCs w:val="24"/>
        </w:rPr>
      </w:pPr>
      <w:r w:rsidRPr="00F32D2D">
        <w:rPr>
          <w:rFonts w:asciiTheme="minorHAnsi" w:hAnsiTheme="minorHAnsi" w:cstheme="minorHAnsi"/>
          <w:sz w:val="24"/>
          <w:szCs w:val="24"/>
          <w:shd w:val="clear" w:color="auto" w:fill="FFFFFF"/>
        </w:rPr>
        <w:t>Putnik je dužan da organizatora, lokalnog predstavnika organizatora ili lokalnu agenciju na koju je organizator uputio potrošača za slučaj potrebe pružanja određene pomoći, u pisanoj formi, na papiru ili na drugi odgovarajući način, obavesti o nedostacima izvršenih usluga, najkasnije u roku od mesec dana od dana utvrđivanja nedostatka. Putnik može da izjavi reklamaciju usmeno na mestu koje je određeno za prijem reklamacija, telefonom, pisanim putem, elektronskim putem, uz dostavu ugovora o prodatom aranžmanu. Organizator je dužan da potrošaču izda pisanu potvrdu ili elektronskim putem potvrdi prijem reklamacije, a najkasnije u roku od osam dana od dana prijema reklamacije, pisanim ili elektronskim putem odgovori potrošaču na izjavljenu reklamaciju.</w:t>
      </w:r>
    </w:p>
    <w:p w14:paraId="68587C62" w14:textId="77777777" w:rsidR="002D26E5" w:rsidRPr="00F32D2D" w:rsidRDefault="002D26E5" w:rsidP="00470323">
      <w:pPr>
        <w:pStyle w:val="NoSpacing"/>
        <w:numPr>
          <w:ilvl w:val="0"/>
          <w:numId w:val="4"/>
        </w:numPr>
        <w:ind w:left="-426" w:right="-567" w:hanging="284"/>
        <w:jc w:val="both"/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</w:pPr>
      <w:r w:rsidRPr="00F32D2D">
        <w:rPr>
          <w:rStyle w:val="Strong"/>
          <w:rFonts w:asciiTheme="minorHAnsi" w:hAnsiTheme="minorHAnsi" w:cstheme="minorHAnsi"/>
          <w:sz w:val="24"/>
          <w:szCs w:val="24"/>
          <w:shd w:val="clear" w:color="auto" w:fill="FFFFFF"/>
        </w:rPr>
        <w:t xml:space="preserve">Mesto određeno za prijem reklamacija: ART OF TRAVEL agency, Novi Sad, Kralja Aleksandra 12, </w:t>
      </w:r>
    </w:p>
    <w:p w14:paraId="25A8A182" w14:textId="77777777" w:rsidR="002D26E5" w:rsidRPr="00F32D2D" w:rsidRDefault="002D26E5" w:rsidP="00470323">
      <w:pPr>
        <w:pStyle w:val="NoSpacing"/>
        <w:ind w:left="-426" w:right="-567"/>
        <w:jc w:val="both"/>
        <w:rPr>
          <w:rStyle w:val="Strong"/>
          <w:rFonts w:asciiTheme="minorHAnsi" w:hAnsiTheme="minorHAnsi" w:cstheme="minorHAnsi"/>
          <w:b w:val="0"/>
          <w:bCs w:val="0"/>
          <w:sz w:val="24"/>
          <w:szCs w:val="24"/>
          <w:shd w:val="clear" w:color="auto" w:fill="FFFFFF"/>
        </w:rPr>
      </w:pPr>
      <w:r w:rsidRPr="00F32D2D">
        <w:rPr>
          <w:rStyle w:val="Strong"/>
          <w:rFonts w:asciiTheme="minorHAnsi" w:hAnsiTheme="minorHAnsi" w:cstheme="minorHAnsi"/>
          <w:sz w:val="24"/>
          <w:szCs w:val="24"/>
          <w:shd w:val="clear" w:color="auto" w:fill="FFFFFF"/>
        </w:rPr>
        <w:t xml:space="preserve">mail: </w:t>
      </w:r>
      <w:hyperlink r:id="rId8" w:history="1">
        <w:r w:rsidRPr="00F32D2D">
          <w:rPr>
            <w:rStyle w:val="Hyperlink"/>
            <w:rFonts w:asciiTheme="minorHAnsi" w:hAnsiTheme="minorHAnsi" w:cstheme="minorHAnsi"/>
            <w:sz w:val="24"/>
            <w:szCs w:val="24"/>
            <w:shd w:val="clear" w:color="auto" w:fill="FFFFFF"/>
          </w:rPr>
          <w:t>artoftravelns@gmail.com</w:t>
        </w:r>
      </w:hyperlink>
      <w:r w:rsidRPr="00F32D2D">
        <w:rPr>
          <w:rStyle w:val="Strong"/>
          <w:rFonts w:asciiTheme="minorHAnsi" w:hAnsiTheme="minorHAnsi" w:cstheme="minorHAnsi"/>
          <w:sz w:val="24"/>
          <w:szCs w:val="24"/>
          <w:shd w:val="clear" w:color="auto" w:fill="FFFFFF"/>
        </w:rPr>
        <w:t>, +381 63526333. Osoba ovlašćena za prijem reklamacija je Dragan Ponjević.</w:t>
      </w:r>
    </w:p>
    <w:p w14:paraId="5148ACE7" w14:textId="77777777" w:rsidR="002D26E5" w:rsidRPr="00F32D2D" w:rsidRDefault="002D26E5" w:rsidP="00470323">
      <w:pPr>
        <w:pStyle w:val="NoSpacing"/>
        <w:numPr>
          <w:ilvl w:val="0"/>
          <w:numId w:val="4"/>
        </w:numPr>
        <w:ind w:left="-426" w:right="-567" w:hanging="28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32D2D">
        <w:rPr>
          <w:rFonts w:asciiTheme="minorHAnsi" w:eastAsia="Times New Roman" w:hAnsiTheme="minorHAnsi" w:cstheme="minorHAnsi"/>
          <w:sz w:val="24"/>
          <w:szCs w:val="24"/>
        </w:rPr>
        <w:t>Uz ovaj program važe Opšti uslovi putovanja organizatora putovanja Art of Travel agency, koji su sastavni deo objavljenog pisanog programa putovanja</w:t>
      </w:r>
    </w:p>
    <w:p w14:paraId="0B2607F7" w14:textId="3C3FE47C" w:rsidR="009A62AB" w:rsidRPr="009A62AB" w:rsidRDefault="002D26E5" w:rsidP="009A62AB">
      <w:pPr>
        <w:pStyle w:val="NoSpacing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32D2D">
        <w:rPr>
          <w:rFonts w:asciiTheme="minorHAnsi" w:eastAsia="Times New Roman" w:hAnsiTheme="minorHAnsi" w:cstheme="minorHAnsi"/>
          <w:sz w:val="24"/>
          <w:szCs w:val="24"/>
        </w:rPr>
        <w:t>Program je rađen na bazi 4</w:t>
      </w:r>
      <w:r w:rsidR="009A62AB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F32D2D">
        <w:rPr>
          <w:rFonts w:asciiTheme="minorHAnsi" w:eastAsia="Times New Roman" w:hAnsiTheme="minorHAnsi" w:cstheme="minorHAnsi"/>
          <w:sz w:val="24"/>
          <w:szCs w:val="24"/>
        </w:rPr>
        <w:t xml:space="preserve"> plativih putnika. U slučaju</w:t>
      </w:r>
      <w:r w:rsidRPr="00F32D2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nedovoljnog broja putnika rok za otkaz putovanja je pet dana pre početka putovanja.</w:t>
      </w:r>
      <w:bookmarkEnd w:id="2"/>
    </w:p>
    <w:p w14:paraId="7871BD11" w14:textId="0E69C7E3" w:rsidR="009A62AB" w:rsidRPr="009A62AB" w:rsidRDefault="009A62AB" w:rsidP="009A62AB">
      <w:pPr>
        <w:pStyle w:val="NoSpacing"/>
        <w:numPr>
          <w:ilvl w:val="0"/>
          <w:numId w:val="4"/>
        </w:numPr>
        <w:ind w:left="-426" w:right="-567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9A62AB">
        <w:rPr>
          <w:rFonts w:cs="Calibri"/>
          <w:b/>
          <w:bCs/>
          <w:sz w:val="24"/>
          <w:szCs w:val="24"/>
        </w:rPr>
        <w:t>ART OF TRAVELagency</w:t>
      </w:r>
      <w:r w:rsidRPr="009A62AB">
        <w:rPr>
          <w:rFonts w:cs="Calibri"/>
          <w:sz w:val="24"/>
          <w:szCs w:val="24"/>
        </w:rPr>
        <w:t xml:space="preserve"> poseduje </w:t>
      </w:r>
      <w:r w:rsidRPr="009A62AB">
        <w:rPr>
          <w:rFonts w:cs="Calibri"/>
          <w:b/>
          <w:bCs/>
          <w:sz w:val="24"/>
          <w:szCs w:val="24"/>
        </w:rPr>
        <w:t>Licencu OTP br. 4/2023.</w:t>
      </w:r>
      <w:r w:rsidRPr="009A62AB">
        <w:rPr>
          <w:rFonts w:cs="Calibri"/>
          <w:sz w:val="24"/>
          <w:szCs w:val="24"/>
        </w:rPr>
        <w:t xml:space="preserve"> uz Garanciju putovanja za slučaj insolventnosti organizatora putovanja i za slučaj naknade štete, koja se prouzrokuje putniku neispunjenjem, delimičnim ili neurednim ispunjenjem obaveza organizatora putovanja koje su određene opštim uslovima i programom putovanja, koja se aktivira kod osiguravajuće kuće "TRIGLAV", a.d.o., Beograd, 011/3305100 prijavom na adresu ul. Milutina Milankovića 7a, Beograd ili na mail: travel@triglav.rs, uz Polisu br. 470000061546 izdatu 19.11.2024. godine ugovorenu sa osiguravajućom kućom "TRIGLAV",a.d.o., Beograd.</w:t>
      </w:r>
    </w:p>
    <w:p w14:paraId="5CDE396F" w14:textId="6C745AA5" w:rsidR="002D26E5" w:rsidRPr="00F32D2D" w:rsidRDefault="009A62AB" w:rsidP="009A62AB">
      <w:pPr>
        <w:pStyle w:val="ListParagraph"/>
        <w:ind w:left="-426" w:right="-567" w:hanging="284"/>
        <w:jc w:val="center"/>
        <w:rPr>
          <w:rFonts w:asciiTheme="minorHAnsi" w:hAnsiTheme="minorHAnsi" w:cstheme="minorHAnsi"/>
          <w:lang w:val="sr-Latn-RS"/>
        </w:rPr>
      </w:pPr>
      <w:r>
        <w:rPr>
          <w:rFonts w:asciiTheme="minorHAnsi" w:hAnsiTheme="minorHAnsi" w:cstheme="minorHAnsi"/>
          <w:lang w:val="sr-Latn-RS"/>
        </w:rPr>
        <w:t xml:space="preserve">                                                                                          </w:t>
      </w:r>
      <w:r w:rsidR="002D26E5" w:rsidRPr="00F32D2D">
        <w:rPr>
          <w:rFonts w:asciiTheme="minorHAnsi" w:hAnsiTheme="minorHAnsi" w:cstheme="minorHAnsi"/>
          <w:lang w:val="sr-Latn-RS"/>
        </w:rPr>
        <w:t>Program</w:t>
      </w:r>
      <w:r>
        <w:rPr>
          <w:rFonts w:asciiTheme="minorHAnsi" w:hAnsiTheme="minorHAnsi" w:cstheme="minorHAnsi"/>
          <w:lang w:val="sr-Latn-RS"/>
        </w:rPr>
        <w:t xml:space="preserve"> </w:t>
      </w:r>
      <w:r w:rsidR="00965052">
        <w:rPr>
          <w:rFonts w:asciiTheme="minorHAnsi" w:hAnsiTheme="minorHAnsi" w:cstheme="minorHAnsi"/>
          <w:lang w:val="sr-Latn-RS"/>
        </w:rPr>
        <w:t>Advent u Zagrebu</w:t>
      </w:r>
      <w:r>
        <w:rPr>
          <w:rFonts w:asciiTheme="minorHAnsi" w:hAnsiTheme="minorHAnsi" w:cstheme="minorHAnsi"/>
          <w:lang w:val="sr-Latn-RS"/>
        </w:rPr>
        <w:t xml:space="preserve"> </w:t>
      </w:r>
      <w:r w:rsidR="002D26E5" w:rsidRPr="00F32D2D">
        <w:rPr>
          <w:rFonts w:asciiTheme="minorHAnsi" w:hAnsiTheme="minorHAnsi" w:cstheme="minorHAnsi"/>
          <w:lang w:val="sr-Latn-RS"/>
        </w:rPr>
        <w:t xml:space="preserve"> br: </w:t>
      </w:r>
      <w:r w:rsidR="006B1A7E" w:rsidRPr="00F32D2D">
        <w:rPr>
          <w:rFonts w:asciiTheme="minorHAnsi" w:hAnsiTheme="minorHAnsi" w:cstheme="minorHAnsi"/>
          <w:lang w:val="sr-Latn-RS"/>
        </w:rPr>
        <w:t>2</w:t>
      </w:r>
      <w:r w:rsidR="00965052">
        <w:rPr>
          <w:rFonts w:asciiTheme="minorHAnsi" w:hAnsiTheme="minorHAnsi" w:cstheme="minorHAnsi"/>
          <w:lang w:val="sr-Latn-RS"/>
        </w:rPr>
        <w:t>7</w:t>
      </w:r>
      <w:r w:rsidR="002D26E5" w:rsidRPr="00F32D2D">
        <w:rPr>
          <w:rFonts w:asciiTheme="minorHAnsi" w:hAnsiTheme="minorHAnsi" w:cstheme="minorHAnsi"/>
          <w:lang w:val="sr-Latn-RS"/>
        </w:rPr>
        <w:t>/202</w:t>
      </w:r>
      <w:r>
        <w:rPr>
          <w:rFonts w:asciiTheme="minorHAnsi" w:hAnsiTheme="minorHAnsi" w:cstheme="minorHAnsi"/>
          <w:lang w:val="sr-Latn-RS"/>
        </w:rPr>
        <w:t>5 od 2</w:t>
      </w:r>
      <w:r w:rsidR="00965052">
        <w:rPr>
          <w:rFonts w:asciiTheme="minorHAnsi" w:hAnsiTheme="minorHAnsi" w:cstheme="minorHAnsi"/>
          <w:lang w:val="sr-Latn-RS"/>
        </w:rPr>
        <w:t>1</w:t>
      </w:r>
      <w:r>
        <w:rPr>
          <w:rFonts w:asciiTheme="minorHAnsi" w:hAnsiTheme="minorHAnsi" w:cstheme="minorHAnsi"/>
          <w:lang w:val="sr-Latn-RS"/>
        </w:rPr>
        <w:t>.08.2025.</w:t>
      </w:r>
    </w:p>
    <w:p w14:paraId="1DBDC516" w14:textId="77777777" w:rsidR="00764F8B" w:rsidRPr="008E08B4" w:rsidRDefault="00764F8B" w:rsidP="00470323">
      <w:pPr>
        <w:rPr>
          <w:lang w:val="sr-Latn-RS"/>
        </w:rPr>
      </w:pPr>
    </w:p>
    <w:sectPr w:rsidR="00764F8B" w:rsidRPr="008E08B4" w:rsidSect="0093679B">
      <w:footerReference w:type="default" r:id="rId9"/>
      <w:headerReference w:type="first" r:id="rId10"/>
      <w:pgSz w:w="11906" w:h="16838"/>
      <w:pgMar w:top="1417" w:right="1417" w:bottom="1417" w:left="1417" w:header="57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4C61" w14:textId="77777777" w:rsidR="000D05A4" w:rsidRDefault="000D05A4" w:rsidP="009A62AB">
      <w:r>
        <w:separator/>
      </w:r>
    </w:p>
  </w:endnote>
  <w:endnote w:type="continuationSeparator" w:id="0">
    <w:p w14:paraId="3FBDF79E" w14:textId="77777777" w:rsidR="000D05A4" w:rsidRDefault="000D05A4" w:rsidP="009A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EC14" w14:textId="744538E4" w:rsidR="009A62AB" w:rsidRPr="009A62AB" w:rsidRDefault="009A62AB">
    <w:pPr>
      <w:pStyle w:val="Footer"/>
      <w:rPr>
        <w:color w:val="BFBFBF" w:themeColor="background1" w:themeShade="BF"/>
        <w:sz w:val="18"/>
        <w:szCs w:val="18"/>
      </w:rPr>
    </w:pPr>
    <w:r>
      <w:rPr>
        <w:rFonts w:asciiTheme="minorHAnsi" w:hAnsiTheme="minorHAnsi" w:cstheme="minorHAnsi"/>
        <w:color w:val="BFBFBF" w:themeColor="background1" w:themeShade="BF"/>
        <w:sz w:val="18"/>
        <w:szCs w:val="18"/>
        <w:lang w:val="sr-Latn-RS"/>
      </w:rPr>
      <w:tab/>
    </w:r>
    <w:r>
      <w:rPr>
        <w:rFonts w:asciiTheme="minorHAnsi" w:hAnsiTheme="minorHAnsi" w:cstheme="minorHAnsi"/>
        <w:color w:val="BFBFBF" w:themeColor="background1" w:themeShade="BF"/>
        <w:sz w:val="18"/>
        <w:szCs w:val="18"/>
        <w:lang w:val="sr-Latn-RS"/>
      </w:rPr>
      <w:tab/>
    </w:r>
    <w:r w:rsidRPr="009A62AB">
      <w:rPr>
        <w:rFonts w:asciiTheme="minorHAnsi" w:hAnsiTheme="minorHAnsi" w:cstheme="minorHAnsi"/>
        <w:color w:val="BFBFBF" w:themeColor="background1" w:themeShade="BF"/>
        <w:sz w:val="18"/>
        <w:szCs w:val="18"/>
        <w:lang w:val="sr-Latn-RS"/>
      </w:rPr>
      <w:t xml:space="preserve">Program </w:t>
    </w:r>
    <w:r w:rsidR="00965052">
      <w:rPr>
        <w:rFonts w:asciiTheme="minorHAnsi" w:hAnsiTheme="minorHAnsi" w:cstheme="minorHAnsi"/>
        <w:color w:val="BFBFBF" w:themeColor="background1" w:themeShade="BF"/>
        <w:sz w:val="18"/>
        <w:szCs w:val="18"/>
        <w:lang w:val="sr-Latn-RS"/>
      </w:rPr>
      <w:t>Advent u Zagrebu</w:t>
    </w:r>
    <w:r w:rsidRPr="009A62AB">
      <w:rPr>
        <w:rFonts w:asciiTheme="minorHAnsi" w:hAnsiTheme="minorHAnsi" w:cstheme="minorHAnsi"/>
        <w:color w:val="BFBFBF" w:themeColor="background1" w:themeShade="BF"/>
        <w:sz w:val="18"/>
        <w:szCs w:val="18"/>
        <w:lang w:val="sr-Latn-RS"/>
      </w:rPr>
      <w:t xml:space="preserve"> br: 2</w:t>
    </w:r>
    <w:r w:rsidR="00965052">
      <w:rPr>
        <w:rFonts w:asciiTheme="minorHAnsi" w:hAnsiTheme="minorHAnsi" w:cstheme="minorHAnsi"/>
        <w:color w:val="BFBFBF" w:themeColor="background1" w:themeShade="BF"/>
        <w:sz w:val="18"/>
        <w:szCs w:val="18"/>
        <w:lang w:val="sr-Latn-RS"/>
      </w:rPr>
      <w:t>7</w:t>
    </w:r>
    <w:r w:rsidRPr="009A62AB">
      <w:rPr>
        <w:rFonts w:asciiTheme="minorHAnsi" w:hAnsiTheme="minorHAnsi" w:cstheme="minorHAnsi"/>
        <w:color w:val="BFBFBF" w:themeColor="background1" w:themeShade="BF"/>
        <w:sz w:val="18"/>
        <w:szCs w:val="18"/>
        <w:lang w:val="sr-Latn-RS"/>
      </w:rPr>
      <w:t>/2025 od 2</w:t>
    </w:r>
    <w:r w:rsidR="00965052">
      <w:rPr>
        <w:rFonts w:asciiTheme="minorHAnsi" w:hAnsiTheme="minorHAnsi" w:cstheme="minorHAnsi"/>
        <w:color w:val="BFBFBF" w:themeColor="background1" w:themeShade="BF"/>
        <w:sz w:val="18"/>
        <w:szCs w:val="18"/>
        <w:lang w:val="sr-Latn-RS"/>
      </w:rPr>
      <w:t>1</w:t>
    </w:r>
    <w:r w:rsidRPr="009A62AB">
      <w:rPr>
        <w:rFonts w:asciiTheme="minorHAnsi" w:hAnsiTheme="minorHAnsi" w:cstheme="minorHAnsi"/>
        <w:color w:val="BFBFBF" w:themeColor="background1" w:themeShade="BF"/>
        <w:sz w:val="18"/>
        <w:szCs w:val="18"/>
        <w:lang w:val="sr-Latn-RS"/>
      </w:rPr>
      <w:t>.08.2025.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23A5F" w14:textId="77777777" w:rsidR="000D05A4" w:rsidRDefault="000D05A4" w:rsidP="009A62AB">
      <w:r>
        <w:separator/>
      </w:r>
    </w:p>
  </w:footnote>
  <w:footnote w:type="continuationSeparator" w:id="0">
    <w:p w14:paraId="323F1AB5" w14:textId="77777777" w:rsidR="000D05A4" w:rsidRDefault="000D05A4" w:rsidP="009A6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02F2" w14:textId="0A738C8D" w:rsidR="0093679B" w:rsidRDefault="0093679B" w:rsidP="0093679B">
    <w:pPr>
      <w:pStyle w:val="Header"/>
      <w:tabs>
        <w:tab w:val="clear" w:pos="4680"/>
        <w:tab w:val="clear" w:pos="9360"/>
        <w:tab w:val="left" w:pos="1404"/>
      </w:tabs>
    </w:pPr>
    <w:r>
      <w:tab/>
    </w:r>
  </w:p>
  <w:p w14:paraId="76378F94" w14:textId="77777777" w:rsidR="0093679B" w:rsidRDefault="0093679B" w:rsidP="0093679B">
    <w:pPr>
      <w:pStyle w:val="Header"/>
      <w:tabs>
        <w:tab w:val="clear" w:pos="4680"/>
        <w:tab w:val="clear" w:pos="9360"/>
        <w:tab w:val="left" w:pos="1404"/>
      </w:tabs>
    </w:pPr>
  </w:p>
  <w:p w14:paraId="37C2714B" w14:textId="77777777" w:rsidR="0093679B" w:rsidRDefault="0093679B" w:rsidP="0093679B">
    <w:pPr>
      <w:pStyle w:val="Header"/>
      <w:tabs>
        <w:tab w:val="clear" w:pos="4680"/>
        <w:tab w:val="clear" w:pos="9360"/>
        <w:tab w:val="left" w:pos="1404"/>
      </w:tabs>
    </w:pPr>
  </w:p>
  <w:p w14:paraId="263900DF" w14:textId="77777777" w:rsidR="0093679B" w:rsidRDefault="0093679B" w:rsidP="0093679B">
    <w:pPr>
      <w:pStyle w:val="Header"/>
      <w:tabs>
        <w:tab w:val="clear" w:pos="4680"/>
        <w:tab w:val="clear" w:pos="9360"/>
        <w:tab w:val="left" w:pos="1404"/>
      </w:tabs>
    </w:pPr>
  </w:p>
  <w:p w14:paraId="6C37C605" w14:textId="77777777" w:rsidR="0093679B" w:rsidRDefault="0093679B" w:rsidP="0093679B">
    <w:pPr>
      <w:pStyle w:val="Header"/>
      <w:tabs>
        <w:tab w:val="clear" w:pos="4680"/>
        <w:tab w:val="clear" w:pos="9360"/>
        <w:tab w:val="left" w:pos="1404"/>
      </w:tabs>
    </w:pPr>
  </w:p>
  <w:p w14:paraId="53940077" w14:textId="77777777" w:rsidR="0093679B" w:rsidRDefault="0093679B" w:rsidP="0093679B">
    <w:pPr>
      <w:pStyle w:val="Header"/>
      <w:tabs>
        <w:tab w:val="clear" w:pos="4680"/>
        <w:tab w:val="clear" w:pos="9360"/>
        <w:tab w:val="left" w:pos="1404"/>
      </w:tabs>
    </w:pPr>
  </w:p>
  <w:p w14:paraId="68E41A5E" w14:textId="77777777" w:rsidR="0093679B" w:rsidRDefault="0093679B" w:rsidP="0093679B">
    <w:pPr>
      <w:pStyle w:val="Header"/>
      <w:tabs>
        <w:tab w:val="clear" w:pos="4680"/>
        <w:tab w:val="clear" w:pos="9360"/>
        <w:tab w:val="left" w:pos="14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4B9C"/>
    <w:multiLevelType w:val="hybridMultilevel"/>
    <w:tmpl w:val="4AB2088E"/>
    <w:lvl w:ilvl="0" w:tplc="E98C438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3F933235"/>
    <w:multiLevelType w:val="hybridMultilevel"/>
    <w:tmpl w:val="9BA82174"/>
    <w:lvl w:ilvl="0" w:tplc="241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4F082E0F"/>
    <w:multiLevelType w:val="hybridMultilevel"/>
    <w:tmpl w:val="69B6DB88"/>
    <w:lvl w:ilvl="0" w:tplc="241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5BB20584"/>
    <w:multiLevelType w:val="hybridMultilevel"/>
    <w:tmpl w:val="91CA8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F2841"/>
    <w:multiLevelType w:val="hybridMultilevel"/>
    <w:tmpl w:val="E9D0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B34A1"/>
    <w:multiLevelType w:val="hybridMultilevel"/>
    <w:tmpl w:val="A356C530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6F0C76B3"/>
    <w:multiLevelType w:val="hybridMultilevel"/>
    <w:tmpl w:val="13C02B74"/>
    <w:lvl w:ilvl="0" w:tplc="241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70FD602A"/>
    <w:multiLevelType w:val="hybridMultilevel"/>
    <w:tmpl w:val="0E589D9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719793401">
    <w:abstractNumId w:val="6"/>
  </w:num>
  <w:num w:numId="2" w16cid:durableId="1053190242">
    <w:abstractNumId w:val="2"/>
  </w:num>
  <w:num w:numId="3" w16cid:durableId="718360670">
    <w:abstractNumId w:val="1"/>
  </w:num>
  <w:num w:numId="4" w16cid:durableId="2093620816">
    <w:abstractNumId w:val="4"/>
  </w:num>
  <w:num w:numId="5" w16cid:durableId="1829830818">
    <w:abstractNumId w:val="0"/>
  </w:num>
  <w:num w:numId="6" w16cid:durableId="1915969104">
    <w:abstractNumId w:val="3"/>
  </w:num>
  <w:num w:numId="7" w16cid:durableId="1980723106">
    <w:abstractNumId w:val="5"/>
  </w:num>
  <w:num w:numId="8" w16cid:durableId="6310600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E5"/>
    <w:rsid w:val="00020EBE"/>
    <w:rsid w:val="0002596B"/>
    <w:rsid w:val="00035CA0"/>
    <w:rsid w:val="000465CB"/>
    <w:rsid w:val="00061E93"/>
    <w:rsid w:val="000658F4"/>
    <w:rsid w:val="000D05A4"/>
    <w:rsid w:val="00111814"/>
    <w:rsid w:val="0015292A"/>
    <w:rsid w:val="00175175"/>
    <w:rsid w:val="00181710"/>
    <w:rsid w:val="001A0C3C"/>
    <w:rsid w:val="001D5464"/>
    <w:rsid w:val="001E5BEC"/>
    <w:rsid w:val="00253C57"/>
    <w:rsid w:val="00283E3E"/>
    <w:rsid w:val="002C2A93"/>
    <w:rsid w:val="002D0BDD"/>
    <w:rsid w:val="002D26E5"/>
    <w:rsid w:val="002F1329"/>
    <w:rsid w:val="003426FD"/>
    <w:rsid w:val="00360050"/>
    <w:rsid w:val="00365489"/>
    <w:rsid w:val="003A1CE2"/>
    <w:rsid w:val="00404208"/>
    <w:rsid w:val="004139EB"/>
    <w:rsid w:val="00415317"/>
    <w:rsid w:val="00431059"/>
    <w:rsid w:val="00443F41"/>
    <w:rsid w:val="00456996"/>
    <w:rsid w:val="00470323"/>
    <w:rsid w:val="00497F65"/>
    <w:rsid w:val="004A25BB"/>
    <w:rsid w:val="004E73B8"/>
    <w:rsid w:val="005268C2"/>
    <w:rsid w:val="005F22AC"/>
    <w:rsid w:val="00625D37"/>
    <w:rsid w:val="006358E9"/>
    <w:rsid w:val="00657D46"/>
    <w:rsid w:val="006B1A7E"/>
    <w:rsid w:val="00764F8B"/>
    <w:rsid w:val="007C62D4"/>
    <w:rsid w:val="008B34C2"/>
    <w:rsid w:val="008E08B4"/>
    <w:rsid w:val="0090357B"/>
    <w:rsid w:val="0093679B"/>
    <w:rsid w:val="00941C31"/>
    <w:rsid w:val="00954AB4"/>
    <w:rsid w:val="00965052"/>
    <w:rsid w:val="00980004"/>
    <w:rsid w:val="009A62AB"/>
    <w:rsid w:val="009D506F"/>
    <w:rsid w:val="00A52504"/>
    <w:rsid w:val="00A871D4"/>
    <w:rsid w:val="00A9192C"/>
    <w:rsid w:val="00A95B33"/>
    <w:rsid w:val="00AC4E94"/>
    <w:rsid w:val="00AC790B"/>
    <w:rsid w:val="00B026E5"/>
    <w:rsid w:val="00B83E1D"/>
    <w:rsid w:val="00BC5E1A"/>
    <w:rsid w:val="00C845F7"/>
    <w:rsid w:val="00CD2B67"/>
    <w:rsid w:val="00CD5C2B"/>
    <w:rsid w:val="00D06D30"/>
    <w:rsid w:val="00D266E8"/>
    <w:rsid w:val="00DB34B0"/>
    <w:rsid w:val="00DD11C0"/>
    <w:rsid w:val="00EB5480"/>
    <w:rsid w:val="00ED56EF"/>
    <w:rsid w:val="00F32D2D"/>
    <w:rsid w:val="00F6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68E44"/>
  <w15:chartTrackingRefBased/>
  <w15:docId w15:val="{13EB3A3D-2E1E-44CE-BB99-978CED2C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6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26E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D26E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D26E5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2D26E5"/>
  </w:style>
  <w:style w:type="character" w:styleId="Strong">
    <w:name w:val="Strong"/>
    <w:basedOn w:val="DefaultParagraphFont"/>
    <w:uiPriority w:val="22"/>
    <w:qFormat/>
    <w:rsid w:val="002D26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3E1D"/>
  </w:style>
  <w:style w:type="paragraph" w:styleId="Header">
    <w:name w:val="header"/>
    <w:basedOn w:val="Normal"/>
    <w:link w:val="HeaderChar"/>
    <w:uiPriority w:val="99"/>
    <w:unhideWhenUsed/>
    <w:rsid w:val="009A62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2A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62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2A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ftraveln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1943</Words>
  <Characters>11076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Ponjevic</dc:creator>
  <cp:keywords/>
  <dc:description/>
  <cp:lastModifiedBy>Dragan Ponjevic</cp:lastModifiedBy>
  <cp:revision>7</cp:revision>
  <dcterms:created xsi:type="dcterms:W3CDTF">2025-08-21T10:56:00Z</dcterms:created>
  <dcterms:modified xsi:type="dcterms:W3CDTF">2025-08-21T12:46:00Z</dcterms:modified>
</cp:coreProperties>
</file>